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style1.xml" ContentType="application/vnd.ms-office.chartstyle+xml"/>
  <Override PartName="/word/charts/colors1.xml" ContentType="application/vnd.ms-office.chartcolorstyle+xml"/>
  <Override PartName="/word/charts/style2.xml" ContentType="application/vnd.ms-office.chartstyle+xml"/>
  <Override PartName="/word/charts/colors2.xml" ContentType="application/vnd.ms-office.chartcolorstyle+xml"/>
  <Override PartName="/word/charts/style3.xml" ContentType="application/vnd.ms-office.chartstyle+xml"/>
  <Override PartName="/word/charts/colors3.xml" ContentType="application/vnd.ms-office.chartcolorstyle+xml"/>
  <Override PartName="/word/charts/style4.xml" ContentType="application/vnd.ms-office.chartstyle+xml"/>
  <Override PartName="/word/charts/colors4.xml" ContentType="application/vnd.ms-office.chartcolor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metallic-notes" recolor="t" type="frame"/>
    </v:background>
  </w:background>
  <w:body>
    <w:p w:rsidR="00164C2C" w:rsidRPr="00003A2C" w:rsidRDefault="00164C2C" w:rsidP="00CF75B7">
      <w:pPr>
        <w:spacing w:after="0" w:line="240" w:lineRule="auto"/>
        <w:rPr>
          <w:rFonts w:ascii="Times New Roman" w:hAnsi="Times New Roman"/>
          <w:i/>
          <w:color w:val="000000"/>
          <w:sz w:val="54"/>
          <w:szCs w:val="54"/>
          <w:lang w:eastAsia="ru-RU"/>
        </w:rPr>
      </w:pPr>
    </w:p>
    <w:p w:rsidR="00164C2C" w:rsidRPr="00003A2C" w:rsidRDefault="00E7482E" w:rsidP="00E7482E">
      <w:pPr>
        <w:spacing w:after="0" w:line="240" w:lineRule="auto"/>
        <w:jc w:val="center"/>
        <w:rPr>
          <w:rFonts w:ascii="Times New Roman" w:hAnsi="Times New Roman"/>
          <w:i/>
          <w:color w:val="000000"/>
          <w:sz w:val="54"/>
          <w:szCs w:val="54"/>
          <w:lang w:eastAsia="ru-RU"/>
        </w:rPr>
      </w:pPr>
      <w:r w:rsidRPr="00003A2C">
        <w:rPr>
          <w:rFonts w:ascii="Times New Roman" w:hAnsi="Times New Roman"/>
          <w:i/>
          <w:noProof/>
          <w:color w:val="000000"/>
          <w:sz w:val="54"/>
          <w:szCs w:val="54"/>
          <w:lang w:val="tt-RU" w:eastAsia="tt-RU"/>
        </w:rPr>
        <w:drawing>
          <wp:inline distT="0" distB="0" distL="0" distR="0">
            <wp:extent cx="3969912" cy="762442"/>
            <wp:effectExtent l="0" t="0" r="0" b="0"/>
            <wp:docPr id="6" name="Рисунок 6" descr="D:\Numera NK\Numera\rekl\321234\н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umera NK\Numera\rekl\321234\нк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99" cy="7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A2C">
        <w:rPr>
          <w:rFonts w:ascii="Times New Roman" w:hAnsi="Times New Roman"/>
          <w:i/>
          <w:noProof/>
          <w:color w:val="000000"/>
          <w:sz w:val="54"/>
          <w:szCs w:val="54"/>
          <w:lang w:eastAsia="ru-RU"/>
        </w:rPr>
        <w:t xml:space="preserve">   </w:t>
      </w:r>
      <w:r w:rsidRPr="00003A2C">
        <w:rPr>
          <w:rFonts w:ascii="Times New Roman" w:hAnsi="Times New Roman"/>
          <w:i/>
          <w:noProof/>
          <w:color w:val="000000"/>
          <w:sz w:val="54"/>
          <w:szCs w:val="54"/>
          <w:lang w:val="tt-RU" w:eastAsia="tt-RU"/>
        </w:rPr>
        <w:drawing>
          <wp:inline distT="0" distB="0" distL="0" distR="0">
            <wp:extent cx="1311965" cy="1130366"/>
            <wp:effectExtent l="0" t="0" r="0" b="0"/>
            <wp:docPr id="14" name="Рисунок 14" descr="D:\Numera NK\Numera\rekl\321234\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umera NK\Numera\rekl\321234\X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217" cy="113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A2C">
        <w:rPr>
          <w:rFonts w:ascii="Times New Roman" w:hAnsi="Times New Roman"/>
          <w:i/>
          <w:noProof/>
          <w:color w:val="000000"/>
          <w:sz w:val="54"/>
          <w:szCs w:val="54"/>
          <w:lang w:eastAsia="ru-RU"/>
        </w:rPr>
        <w:t xml:space="preserve">   </w:t>
      </w:r>
      <w:r w:rsidRPr="00003A2C">
        <w:rPr>
          <w:rFonts w:ascii="Times New Roman" w:hAnsi="Times New Roman"/>
          <w:i/>
          <w:noProof/>
          <w:color w:val="000000"/>
          <w:sz w:val="54"/>
          <w:szCs w:val="54"/>
          <w:lang w:val="tt-RU" w:eastAsia="tt-RU"/>
        </w:rPr>
        <w:drawing>
          <wp:inline distT="0" distB="0" distL="0" distR="0">
            <wp:extent cx="3779662" cy="758521"/>
            <wp:effectExtent l="0" t="0" r="0" b="0"/>
            <wp:docPr id="16" name="Рисунок 16" descr="D:\Numera NK\Numera\rekl\321234\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umera NK\Numera\rekl\321234\ан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377" cy="77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C2C" w:rsidRPr="00003A2C" w:rsidRDefault="00164C2C" w:rsidP="00CF75B7">
      <w:pPr>
        <w:spacing w:after="0" w:line="240" w:lineRule="auto"/>
        <w:rPr>
          <w:rFonts w:ascii="Times New Roman" w:hAnsi="Times New Roman"/>
          <w:i/>
          <w:color w:val="000000"/>
          <w:sz w:val="54"/>
          <w:szCs w:val="54"/>
          <w:lang w:eastAsia="ru-RU"/>
        </w:rPr>
      </w:pPr>
    </w:p>
    <w:p w:rsidR="00030352" w:rsidRPr="00003A2C" w:rsidRDefault="00030352" w:rsidP="00CF75B7">
      <w:pPr>
        <w:spacing w:after="0" w:line="240" w:lineRule="auto"/>
        <w:rPr>
          <w:rFonts w:ascii="Times New Roman" w:hAnsi="Times New Roman"/>
          <w:i/>
          <w:color w:val="000000"/>
          <w:sz w:val="54"/>
          <w:szCs w:val="54"/>
          <w:lang w:eastAsia="ru-RU"/>
        </w:rPr>
      </w:pPr>
    </w:p>
    <w:p w:rsidR="00164C2C" w:rsidRPr="00003A2C" w:rsidRDefault="00164C2C" w:rsidP="00CF75B7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003A2C">
        <w:rPr>
          <w:rFonts w:ascii="Times New Roman" w:hAnsi="Times New Roman"/>
          <w:i/>
          <w:color w:val="000000"/>
          <w:sz w:val="28"/>
          <w:szCs w:val="28"/>
          <w:lang w:eastAsia="ru-RU"/>
        </w:rPr>
        <w:t>Издается с 1918 года.</w:t>
      </w:r>
    </w:p>
    <w:p w:rsidR="005E6A0D" w:rsidRPr="00003A2C" w:rsidRDefault="005E6A0D" w:rsidP="00CF75B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E6A0D" w:rsidRPr="00003A2C" w:rsidRDefault="005E6A0D" w:rsidP="005E6A0D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5E6A0D" w:rsidRPr="00003A2C" w:rsidRDefault="005E6A0D" w:rsidP="005E6A0D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5E6A0D" w:rsidRPr="00003A2C" w:rsidRDefault="005E6A0D" w:rsidP="005E6A0D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72"/>
          <w:szCs w:val="72"/>
          <w:lang w:eastAsia="ru-RU"/>
        </w:rPr>
      </w:pPr>
      <w:r w:rsidRPr="00003A2C">
        <w:rPr>
          <w:rFonts w:ascii="Times New Roman" w:hAnsi="Times New Roman"/>
          <w:b/>
          <w:i/>
          <w:color w:val="000000"/>
          <w:sz w:val="72"/>
          <w:szCs w:val="72"/>
          <w:lang w:eastAsia="ru-RU"/>
        </w:rPr>
        <w:t>МЕДИА-КИТ</w:t>
      </w:r>
    </w:p>
    <w:p w:rsidR="005E6A0D" w:rsidRPr="00003A2C" w:rsidRDefault="005E6A0D" w:rsidP="005E6A0D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5E6A0D" w:rsidRPr="00003A2C" w:rsidRDefault="005E6A0D" w:rsidP="005E6A0D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5E6A0D" w:rsidRPr="00003A2C" w:rsidRDefault="005E6A0D" w:rsidP="005E6A0D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5E6A0D" w:rsidRPr="00003A2C" w:rsidRDefault="005E6A0D" w:rsidP="005E6A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E6A0D" w:rsidRPr="00003A2C" w:rsidRDefault="00194594" w:rsidP="005E6A0D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003A2C">
        <w:rPr>
          <w:rFonts w:ascii="Times New Roman" w:hAnsi="Times New Roman"/>
          <w:i/>
          <w:noProof/>
          <w:color w:val="000000"/>
          <w:sz w:val="28"/>
          <w:szCs w:val="28"/>
          <w:lang w:val="tt-RU" w:eastAsia="tt-RU"/>
        </w:rPr>
        <w:drawing>
          <wp:inline distT="0" distB="0" distL="0" distR="0">
            <wp:extent cx="323850" cy="276225"/>
            <wp:effectExtent l="19050" t="0" r="0" b="0"/>
            <wp:docPr id="26" name="Рисунок 9" descr="\\VERSTKA-1\Numera NK\Numera\Венера\ИЛЬЯ НОВЫЙ\19-01-2016 15-1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VERSTKA-1\Numera NK\Numera\Венера\ИЛЬЯ НОВЫЙ\19-01-2016 15-12-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6" cy="27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482E" w:rsidRPr="00003A2C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</w:t>
      </w:r>
      <w:r w:rsidRPr="00003A2C">
        <w:rPr>
          <w:rFonts w:ascii="Times New Roman" w:hAnsi="Times New Roman"/>
          <w:i/>
          <w:color w:val="000000"/>
          <w:sz w:val="28"/>
          <w:szCs w:val="28"/>
          <w:lang w:eastAsia="ru-RU"/>
        </w:rPr>
        <w:t>http://elabuga-rt.ru/</w:t>
      </w:r>
    </w:p>
    <w:p w:rsidR="00164C2C" w:rsidRPr="00003A2C" w:rsidRDefault="00164C2C" w:rsidP="005E6A0D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003A2C">
        <w:rPr>
          <w:rFonts w:ascii="Times New Roman" w:hAnsi="Times New Roman"/>
          <w:i/>
          <w:noProof/>
          <w:color w:val="000000"/>
          <w:sz w:val="28"/>
          <w:szCs w:val="28"/>
          <w:lang w:val="tt-RU" w:eastAsia="tt-RU"/>
        </w:rPr>
        <w:drawing>
          <wp:inline distT="0" distB="0" distL="0" distR="0">
            <wp:extent cx="323850" cy="323850"/>
            <wp:effectExtent l="19050" t="0" r="0" b="0"/>
            <wp:docPr id="7" name="Рисунок 2" descr="\\VERSTKA-1\Numera NK\Numera\Венера\иконки\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ERSTKA-1\Numera NK\Numera\Венера\иконки\vk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482E" w:rsidRPr="00003A2C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</w:t>
      </w:r>
      <w:r w:rsidRPr="00003A2C">
        <w:rPr>
          <w:rFonts w:ascii="Times New Roman" w:hAnsi="Times New Roman"/>
          <w:i/>
          <w:color w:val="000000"/>
          <w:sz w:val="28"/>
          <w:szCs w:val="28"/>
          <w:lang w:eastAsia="ru-RU"/>
        </w:rPr>
        <w:t>https://vk.com/novosti_elabugi</w:t>
      </w:r>
    </w:p>
    <w:p w:rsidR="00AE71BD" w:rsidRPr="00003A2C" w:rsidRDefault="00164C2C" w:rsidP="005E6A0D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003A2C">
        <w:rPr>
          <w:rFonts w:ascii="Times New Roman" w:hAnsi="Times New Roman"/>
          <w:i/>
          <w:noProof/>
          <w:color w:val="000000"/>
          <w:sz w:val="28"/>
          <w:szCs w:val="28"/>
          <w:lang w:val="tt-RU" w:eastAsia="tt-RU"/>
        </w:rPr>
        <w:drawing>
          <wp:inline distT="0" distB="0" distL="0" distR="0">
            <wp:extent cx="285750" cy="285750"/>
            <wp:effectExtent l="19050" t="0" r="0" b="0"/>
            <wp:docPr id="8" name="Рисунок 3" descr="\\VERSTKA-1\Numera NK\Numera\Венера\иконки\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ERSTKA-1\Numera NK\Numera\Венера\иконки\f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482E" w:rsidRPr="00003A2C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</w:t>
      </w:r>
      <w:r w:rsidRPr="00003A2C">
        <w:rPr>
          <w:rFonts w:ascii="Times New Roman" w:hAnsi="Times New Roman"/>
          <w:i/>
          <w:color w:val="000000"/>
          <w:sz w:val="28"/>
          <w:szCs w:val="28"/>
          <w:lang w:eastAsia="ru-RU"/>
        </w:rPr>
        <w:t>https://www.facebook.com/Новости-Елабуги</w:t>
      </w:r>
    </w:p>
    <w:p w:rsidR="00164C2C" w:rsidRPr="00003A2C" w:rsidRDefault="00194594" w:rsidP="005E6A0D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003A2C">
        <w:rPr>
          <w:rFonts w:ascii="Times New Roman" w:hAnsi="Times New Roman"/>
          <w:i/>
          <w:noProof/>
          <w:color w:val="000000"/>
          <w:sz w:val="28"/>
          <w:szCs w:val="28"/>
          <w:lang w:val="tt-RU" w:eastAsia="tt-RU"/>
        </w:rPr>
        <w:drawing>
          <wp:inline distT="0" distB="0" distL="0" distR="0">
            <wp:extent cx="304800" cy="304800"/>
            <wp:effectExtent l="19050" t="0" r="0" b="0"/>
            <wp:docPr id="22" name="Рисунок 6" descr="\\VERSTKA-1\Numera NK\Numera\Венера\иконки\in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ERSTKA-1\Numera NK\Numera\Венера\иконки\inst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482E" w:rsidRPr="00003A2C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</w:t>
      </w:r>
      <w:r w:rsidRPr="00003A2C">
        <w:rPr>
          <w:rFonts w:ascii="Times New Roman" w:hAnsi="Times New Roman"/>
          <w:i/>
          <w:color w:val="000000"/>
          <w:sz w:val="28"/>
          <w:szCs w:val="28"/>
          <w:lang w:eastAsia="ru-RU"/>
        </w:rPr>
        <w:t>https://www.instagram.com/novosti_elabugi/</w:t>
      </w:r>
    </w:p>
    <w:p w:rsidR="00194594" w:rsidRPr="00003A2C" w:rsidRDefault="00194594" w:rsidP="005E6A0D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003A2C">
        <w:rPr>
          <w:rFonts w:ascii="Times New Roman" w:hAnsi="Times New Roman"/>
          <w:i/>
          <w:noProof/>
          <w:color w:val="000000"/>
          <w:sz w:val="28"/>
          <w:szCs w:val="28"/>
          <w:lang w:val="tt-RU" w:eastAsia="tt-RU"/>
        </w:rPr>
        <w:drawing>
          <wp:inline distT="0" distB="0" distL="0" distR="0">
            <wp:extent cx="304800" cy="295701"/>
            <wp:effectExtent l="19050" t="0" r="0" b="0"/>
            <wp:docPr id="23" name="Рисунок 7" descr="\\VERSTKA-1\Numera NK\Numera\Венера\иконки\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VERSTKA-1\Numera NK\Numera\Венера\иконки\ok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482E" w:rsidRPr="00003A2C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</w:t>
      </w:r>
      <w:r w:rsidRPr="00003A2C">
        <w:rPr>
          <w:rFonts w:ascii="Times New Roman" w:hAnsi="Times New Roman"/>
          <w:i/>
          <w:color w:val="000000"/>
          <w:sz w:val="28"/>
          <w:szCs w:val="28"/>
          <w:lang w:eastAsia="ru-RU"/>
        </w:rPr>
        <w:t>http://ok.ru/group/57691214970931</w:t>
      </w:r>
    </w:p>
    <w:p w:rsidR="00194594" w:rsidRPr="00003A2C" w:rsidRDefault="00194594" w:rsidP="005E6A0D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003A2C">
        <w:rPr>
          <w:rFonts w:ascii="Times New Roman" w:hAnsi="Times New Roman"/>
          <w:i/>
          <w:noProof/>
          <w:color w:val="000000"/>
          <w:sz w:val="28"/>
          <w:szCs w:val="28"/>
          <w:lang w:val="tt-RU" w:eastAsia="tt-RU"/>
        </w:rPr>
        <w:drawing>
          <wp:inline distT="0" distB="0" distL="0" distR="0">
            <wp:extent cx="314325" cy="314325"/>
            <wp:effectExtent l="19050" t="0" r="9525" b="0"/>
            <wp:docPr id="24" name="Рисунок 8" descr="\\VERSTKA-1\Numera NK\Numera\Венера\иконки\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VERSTKA-1\Numera NK\Numera\Венера\иконки\tv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A2C">
        <w:rPr>
          <w:rFonts w:ascii="Times New Roman" w:hAnsi="Times New Roman"/>
          <w:i/>
          <w:color w:val="000000"/>
          <w:sz w:val="28"/>
          <w:szCs w:val="28"/>
          <w:lang w:eastAsia="ru-RU"/>
        </w:rPr>
        <w:t>https://twitter.com/NovostiElabuga</w:t>
      </w:r>
    </w:p>
    <w:p w:rsidR="00164C2C" w:rsidRPr="00003A2C" w:rsidRDefault="00164C2C" w:rsidP="005E6A0D">
      <w:pPr>
        <w:spacing w:after="0" w:line="240" w:lineRule="auto"/>
        <w:rPr>
          <w:rFonts w:ascii="Times New Roman" w:hAnsi="Times New Roman"/>
          <w:i/>
          <w:color w:val="000000"/>
          <w:sz w:val="20"/>
          <w:szCs w:val="20"/>
          <w:lang w:eastAsia="ru-RU"/>
        </w:rPr>
      </w:pPr>
    </w:p>
    <w:p w:rsidR="00E02AAF" w:rsidRPr="00003A2C" w:rsidRDefault="00E02AAF" w:rsidP="00E02AAF">
      <w:pPr>
        <w:spacing w:after="0" w:line="240" w:lineRule="auto"/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</w:pPr>
      <w:r w:rsidRPr="00003A2C"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  <w:t>ОБЩАЯ ИНФОРМАЦИЯ</w:t>
      </w:r>
    </w:p>
    <w:p w:rsidR="00E02AAF" w:rsidRPr="00003A2C" w:rsidRDefault="00E02AAF" w:rsidP="00E02AAF">
      <w:pPr>
        <w:spacing w:after="0" w:line="240" w:lineRule="auto"/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</w:pPr>
    </w:p>
    <w:p w:rsidR="00E02AAF" w:rsidRPr="00003A2C" w:rsidRDefault="00003A2C" w:rsidP="00DF07E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003A2C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>НК</w:t>
      </w:r>
      <w:r w:rsidRPr="00003A2C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E02AAF" w:rsidRPr="00003A2C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и </w:t>
      </w:r>
      <w:r w:rsidRPr="00003A2C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>АН</w:t>
      </w:r>
      <w:r w:rsidRPr="00003A2C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AE71BD" w:rsidRPr="00003A2C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E02AAF" w:rsidRPr="00003A2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02AAF" w:rsidRPr="00003A2C">
        <w:rPr>
          <w:rFonts w:ascii="Times New Roman" w:hAnsi="Times New Roman"/>
          <w:b/>
          <w:color w:val="000000"/>
          <w:sz w:val="28"/>
          <w:szCs w:val="28"/>
          <w:lang w:eastAsia="ru-RU"/>
        </w:rPr>
        <w:t>главные городские еженедельные газеты</w:t>
      </w:r>
    </w:p>
    <w:p w:rsidR="00E02AAF" w:rsidRPr="00003A2C" w:rsidRDefault="00E02AAF" w:rsidP="00DF07E6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</w:pPr>
    </w:p>
    <w:p w:rsidR="00E02AAF" w:rsidRPr="00003A2C" w:rsidRDefault="00E02AAF" w:rsidP="00DF07E6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32"/>
          <w:szCs w:val="32"/>
        </w:rPr>
      </w:pPr>
      <w:r w:rsidRPr="00003A2C">
        <w:rPr>
          <w:rFonts w:ascii="Times New Roman" w:hAnsi="Times New Roman"/>
          <w:b/>
          <w:i/>
          <w:sz w:val="32"/>
          <w:szCs w:val="32"/>
        </w:rPr>
        <w:t xml:space="preserve">Тематика изданий: </w:t>
      </w:r>
      <w:r w:rsidRPr="00003A2C">
        <w:rPr>
          <w:rFonts w:ascii="Times New Roman" w:hAnsi="Times New Roman"/>
          <w:i/>
          <w:sz w:val="32"/>
          <w:szCs w:val="32"/>
        </w:rPr>
        <w:t>общественно-политическая газета.</w:t>
      </w:r>
      <w:r w:rsidRPr="00003A2C">
        <w:rPr>
          <w:rFonts w:ascii="Times New Roman" w:eastAsia="Times New Roman" w:hAnsi="Times New Roman"/>
          <w:i/>
          <w:snapToGrid w:val="0"/>
          <w:color w:val="000000"/>
          <w:w w:val="0"/>
          <w:sz w:val="32"/>
          <w:szCs w:val="32"/>
          <w:bdr w:val="none" w:sz="0" w:space="0" w:color="000000"/>
          <w:shd w:val="clear" w:color="000000" w:fill="000000"/>
        </w:rPr>
        <w:t xml:space="preserve"> </w:t>
      </w:r>
    </w:p>
    <w:p w:rsidR="00003A2C" w:rsidRPr="00003A2C" w:rsidRDefault="00FF1CD1" w:rsidP="00DF07E6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32"/>
          <w:szCs w:val="32"/>
        </w:rPr>
      </w:pPr>
      <w:r w:rsidRPr="00E40988">
        <w:rPr>
          <w:rFonts w:ascii="Times New Roman" w:hAnsi="Times New Roman"/>
          <w:b/>
          <w:i/>
          <w:noProof/>
          <w:color w:val="000000"/>
          <w:sz w:val="40"/>
          <w:szCs w:val="40"/>
          <w:lang w:val="tt-RU" w:eastAsia="tt-RU"/>
        </w:rPr>
        <w:drawing>
          <wp:anchor distT="0" distB="0" distL="114300" distR="114300" simplePos="0" relativeHeight="251659264" behindDoc="1" locked="0" layoutInCell="1" allowOverlap="1" wp14:anchorId="4B28BEEA" wp14:editId="7530E2D5">
            <wp:simplePos x="0" y="0"/>
            <wp:positionH relativeFrom="column">
              <wp:posOffset>5888990</wp:posOffset>
            </wp:positionH>
            <wp:positionV relativeFrom="paragraph">
              <wp:posOffset>158115</wp:posOffset>
            </wp:positionV>
            <wp:extent cx="3896085" cy="2895600"/>
            <wp:effectExtent l="0" t="0" r="0" b="0"/>
            <wp:wrapNone/>
            <wp:docPr id="4" name="Рисунок 4" descr="D:\Numera NK\Numera\ИЛЬЯ красавчиК\НА САЙТ ИЛЬЯ\Новая кам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Numera NK\Numera\ИЛЬЯ красавчиК\НА САЙТ ИЛЬЯ\Новая кама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08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2AAF" w:rsidRPr="00003A2C" w:rsidRDefault="00E02AAF" w:rsidP="00DF07E6">
      <w:pPr>
        <w:spacing w:after="0" w:line="240" w:lineRule="auto"/>
        <w:contextualSpacing/>
        <w:jc w:val="both"/>
        <w:rPr>
          <w:rFonts w:ascii="Times New Roman" w:hAnsi="Times New Roman"/>
          <w:i/>
          <w:sz w:val="32"/>
          <w:szCs w:val="32"/>
        </w:rPr>
      </w:pPr>
      <w:r w:rsidRPr="00003A2C">
        <w:rPr>
          <w:rFonts w:ascii="Times New Roman" w:hAnsi="Times New Roman"/>
          <w:b/>
          <w:i/>
          <w:sz w:val="32"/>
          <w:szCs w:val="32"/>
        </w:rPr>
        <w:t xml:space="preserve">Регион </w:t>
      </w:r>
      <w:r w:rsidR="00003A2C" w:rsidRPr="00003A2C">
        <w:rPr>
          <w:rFonts w:ascii="Times New Roman" w:hAnsi="Times New Roman"/>
          <w:b/>
          <w:i/>
          <w:sz w:val="32"/>
          <w:szCs w:val="32"/>
        </w:rPr>
        <w:t xml:space="preserve">распространения: </w:t>
      </w:r>
      <w:r w:rsidR="00003A2C" w:rsidRPr="00003A2C">
        <w:rPr>
          <w:rFonts w:ascii="Times New Roman" w:hAnsi="Times New Roman"/>
          <w:i/>
          <w:sz w:val="32"/>
          <w:szCs w:val="32"/>
        </w:rPr>
        <w:t>г.</w:t>
      </w:r>
      <w:r w:rsidRPr="00003A2C">
        <w:rPr>
          <w:rFonts w:ascii="Times New Roman" w:hAnsi="Times New Roman"/>
          <w:i/>
          <w:sz w:val="32"/>
          <w:szCs w:val="32"/>
        </w:rPr>
        <w:t xml:space="preserve"> </w:t>
      </w:r>
      <w:r w:rsidR="00003A2C" w:rsidRPr="00003A2C">
        <w:rPr>
          <w:rFonts w:ascii="Times New Roman" w:hAnsi="Times New Roman"/>
          <w:i/>
          <w:sz w:val="32"/>
          <w:szCs w:val="32"/>
        </w:rPr>
        <w:t>Елабуга, Елабужский</w:t>
      </w:r>
      <w:r w:rsidRPr="00003A2C">
        <w:rPr>
          <w:rFonts w:ascii="Times New Roman" w:hAnsi="Times New Roman"/>
          <w:i/>
          <w:sz w:val="32"/>
          <w:szCs w:val="32"/>
        </w:rPr>
        <w:t xml:space="preserve"> район.</w:t>
      </w:r>
    </w:p>
    <w:p w:rsidR="00003A2C" w:rsidRPr="00003A2C" w:rsidRDefault="00003A2C" w:rsidP="00DF07E6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32"/>
          <w:szCs w:val="32"/>
        </w:rPr>
      </w:pPr>
    </w:p>
    <w:p w:rsidR="00E02AAF" w:rsidRPr="00003A2C" w:rsidRDefault="00E02AAF" w:rsidP="00DF07E6">
      <w:pPr>
        <w:spacing w:after="0" w:line="240" w:lineRule="auto"/>
        <w:contextualSpacing/>
        <w:jc w:val="both"/>
        <w:rPr>
          <w:rFonts w:ascii="Times New Roman" w:hAnsi="Times New Roman"/>
          <w:i/>
          <w:sz w:val="32"/>
          <w:szCs w:val="32"/>
        </w:rPr>
      </w:pPr>
      <w:r w:rsidRPr="00003A2C">
        <w:rPr>
          <w:rFonts w:ascii="Times New Roman" w:hAnsi="Times New Roman"/>
          <w:b/>
          <w:i/>
          <w:sz w:val="32"/>
          <w:szCs w:val="32"/>
        </w:rPr>
        <w:t>Способ распространения:</w:t>
      </w:r>
      <w:r w:rsidRPr="00003A2C">
        <w:rPr>
          <w:rFonts w:ascii="Times New Roman" w:hAnsi="Times New Roman"/>
          <w:i/>
          <w:sz w:val="32"/>
          <w:szCs w:val="32"/>
        </w:rPr>
        <w:t xml:space="preserve"> подписка и розничная продажа.</w:t>
      </w:r>
    </w:p>
    <w:p w:rsidR="00003A2C" w:rsidRPr="00003A2C" w:rsidRDefault="00003A2C" w:rsidP="00DF07E6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32"/>
          <w:szCs w:val="32"/>
        </w:rPr>
      </w:pPr>
    </w:p>
    <w:p w:rsidR="00E02AAF" w:rsidRPr="00003A2C" w:rsidRDefault="00E02AAF" w:rsidP="00DF07E6">
      <w:pPr>
        <w:spacing w:after="0" w:line="240" w:lineRule="auto"/>
        <w:contextualSpacing/>
        <w:jc w:val="both"/>
        <w:rPr>
          <w:rFonts w:ascii="Times New Roman" w:hAnsi="Times New Roman"/>
          <w:i/>
          <w:sz w:val="32"/>
          <w:szCs w:val="32"/>
        </w:rPr>
      </w:pPr>
      <w:r w:rsidRPr="00003A2C">
        <w:rPr>
          <w:rFonts w:ascii="Times New Roman" w:hAnsi="Times New Roman"/>
          <w:b/>
          <w:i/>
          <w:sz w:val="32"/>
          <w:szCs w:val="32"/>
        </w:rPr>
        <w:t xml:space="preserve">Тираж газет: </w:t>
      </w:r>
      <w:r w:rsidRPr="00003A2C">
        <w:rPr>
          <w:rFonts w:ascii="Times New Roman" w:hAnsi="Times New Roman"/>
          <w:i/>
          <w:sz w:val="32"/>
          <w:szCs w:val="32"/>
        </w:rPr>
        <w:t xml:space="preserve">«Новая Кама» </w:t>
      </w:r>
      <w:r w:rsidR="00272588">
        <w:rPr>
          <w:rFonts w:ascii="Times New Roman" w:hAnsi="Times New Roman"/>
          <w:i/>
          <w:sz w:val="32"/>
          <w:szCs w:val="32"/>
        </w:rPr>
        <w:t>2500 экз., «</w:t>
      </w:r>
      <w:proofErr w:type="spellStart"/>
      <w:r w:rsidR="00272588">
        <w:rPr>
          <w:rFonts w:ascii="Times New Roman" w:hAnsi="Times New Roman"/>
          <w:i/>
          <w:sz w:val="32"/>
          <w:szCs w:val="32"/>
        </w:rPr>
        <w:t>Алабуга</w:t>
      </w:r>
      <w:proofErr w:type="spellEnd"/>
      <w:r w:rsidR="00272588">
        <w:rPr>
          <w:rFonts w:ascii="Times New Roman" w:hAnsi="Times New Roman"/>
          <w:i/>
          <w:sz w:val="32"/>
          <w:szCs w:val="32"/>
        </w:rPr>
        <w:t xml:space="preserve"> </w:t>
      </w:r>
      <w:proofErr w:type="spellStart"/>
      <w:r w:rsidR="00272588">
        <w:rPr>
          <w:rFonts w:ascii="Times New Roman" w:hAnsi="Times New Roman"/>
          <w:i/>
          <w:sz w:val="32"/>
          <w:szCs w:val="32"/>
        </w:rPr>
        <w:t>нуры</w:t>
      </w:r>
      <w:proofErr w:type="spellEnd"/>
      <w:r w:rsidR="00272588">
        <w:rPr>
          <w:rFonts w:ascii="Times New Roman" w:hAnsi="Times New Roman"/>
          <w:i/>
          <w:sz w:val="32"/>
          <w:szCs w:val="32"/>
        </w:rPr>
        <w:t>» 6</w:t>
      </w:r>
      <w:r w:rsidRPr="00003A2C">
        <w:rPr>
          <w:rFonts w:ascii="Times New Roman" w:hAnsi="Times New Roman"/>
          <w:i/>
          <w:sz w:val="32"/>
          <w:szCs w:val="32"/>
        </w:rPr>
        <w:t xml:space="preserve">00 экз. </w:t>
      </w:r>
    </w:p>
    <w:p w:rsidR="00003A2C" w:rsidRPr="00003A2C" w:rsidRDefault="00003A2C" w:rsidP="00DF07E6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32"/>
          <w:szCs w:val="32"/>
        </w:rPr>
      </w:pPr>
    </w:p>
    <w:p w:rsidR="00E02AAF" w:rsidRPr="00003A2C" w:rsidRDefault="00E02AAF" w:rsidP="00DF07E6">
      <w:pPr>
        <w:spacing w:after="0" w:line="240" w:lineRule="auto"/>
        <w:contextualSpacing/>
        <w:jc w:val="both"/>
        <w:rPr>
          <w:rFonts w:ascii="Times New Roman" w:hAnsi="Times New Roman"/>
          <w:i/>
          <w:sz w:val="32"/>
          <w:szCs w:val="32"/>
        </w:rPr>
      </w:pPr>
      <w:r w:rsidRPr="00003A2C">
        <w:rPr>
          <w:rFonts w:ascii="Times New Roman" w:hAnsi="Times New Roman"/>
          <w:b/>
          <w:i/>
          <w:sz w:val="32"/>
          <w:szCs w:val="32"/>
        </w:rPr>
        <w:t>Периодичность:</w:t>
      </w:r>
      <w:r w:rsidRPr="00003A2C">
        <w:rPr>
          <w:rFonts w:ascii="Times New Roman" w:hAnsi="Times New Roman"/>
          <w:i/>
          <w:sz w:val="32"/>
          <w:szCs w:val="32"/>
        </w:rPr>
        <w:t xml:space="preserve"> 2 раза в неделю – среда, пятница.</w:t>
      </w:r>
    </w:p>
    <w:p w:rsidR="00003A2C" w:rsidRPr="00003A2C" w:rsidRDefault="00003A2C" w:rsidP="00DF07E6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32"/>
          <w:szCs w:val="32"/>
        </w:rPr>
      </w:pPr>
    </w:p>
    <w:p w:rsidR="00E02AAF" w:rsidRPr="00003A2C" w:rsidRDefault="00E02AAF" w:rsidP="00DF07E6">
      <w:pPr>
        <w:spacing w:after="0" w:line="240" w:lineRule="auto"/>
        <w:contextualSpacing/>
        <w:jc w:val="both"/>
        <w:rPr>
          <w:rFonts w:ascii="Times New Roman" w:hAnsi="Times New Roman"/>
          <w:i/>
          <w:sz w:val="32"/>
          <w:szCs w:val="32"/>
        </w:rPr>
      </w:pPr>
      <w:r w:rsidRPr="00003A2C">
        <w:rPr>
          <w:rFonts w:ascii="Times New Roman" w:hAnsi="Times New Roman"/>
          <w:b/>
          <w:i/>
          <w:sz w:val="32"/>
          <w:szCs w:val="32"/>
        </w:rPr>
        <w:t>Количество полос:</w:t>
      </w:r>
      <w:r w:rsidRPr="00003A2C">
        <w:rPr>
          <w:rFonts w:ascii="Times New Roman" w:hAnsi="Times New Roman"/>
          <w:i/>
          <w:sz w:val="32"/>
          <w:szCs w:val="32"/>
        </w:rPr>
        <w:t xml:space="preserve"> среда – 4 полосы, пятница – 24 полосы.</w:t>
      </w:r>
    </w:p>
    <w:p w:rsidR="00003A2C" w:rsidRPr="00003A2C" w:rsidRDefault="00003A2C" w:rsidP="00DF07E6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32"/>
          <w:szCs w:val="32"/>
        </w:rPr>
      </w:pPr>
    </w:p>
    <w:p w:rsidR="00E02AAF" w:rsidRPr="00003A2C" w:rsidRDefault="00E02AAF" w:rsidP="00DF07E6">
      <w:pPr>
        <w:spacing w:after="0" w:line="240" w:lineRule="auto"/>
        <w:contextualSpacing/>
        <w:jc w:val="both"/>
        <w:rPr>
          <w:rFonts w:ascii="Times New Roman" w:hAnsi="Times New Roman"/>
          <w:i/>
          <w:sz w:val="32"/>
          <w:szCs w:val="32"/>
        </w:rPr>
      </w:pPr>
      <w:r w:rsidRPr="00003A2C">
        <w:rPr>
          <w:rFonts w:ascii="Times New Roman" w:hAnsi="Times New Roman"/>
          <w:b/>
          <w:i/>
          <w:sz w:val="32"/>
          <w:szCs w:val="32"/>
        </w:rPr>
        <w:t>Язык:</w:t>
      </w:r>
      <w:r w:rsidR="00003A2C" w:rsidRPr="00003A2C">
        <w:rPr>
          <w:rFonts w:ascii="Times New Roman" w:hAnsi="Times New Roman"/>
          <w:i/>
          <w:sz w:val="32"/>
          <w:szCs w:val="32"/>
        </w:rPr>
        <w:t xml:space="preserve"> </w:t>
      </w:r>
      <w:r w:rsidRPr="00003A2C">
        <w:rPr>
          <w:rFonts w:ascii="Times New Roman" w:hAnsi="Times New Roman"/>
          <w:i/>
          <w:sz w:val="32"/>
          <w:szCs w:val="32"/>
        </w:rPr>
        <w:t>«Новая Кама» – русский, «Алабуга нуры» - татарский.</w:t>
      </w:r>
    </w:p>
    <w:p w:rsidR="00003A2C" w:rsidRPr="00003A2C" w:rsidRDefault="00003A2C" w:rsidP="00DF07E6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32"/>
          <w:szCs w:val="32"/>
        </w:rPr>
      </w:pPr>
    </w:p>
    <w:p w:rsidR="00E02AAF" w:rsidRPr="00003A2C" w:rsidRDefault="00E02AAF" w:rsidP="00DF07E6">
      <w:pPr>
        <w:spacing w:after="0" w:line="240" w:lineRule="auto"/>
        <w:contextualSpacing/>
        <w:jc w:val="both"/>
        <w:rPr>
          <w:rFonts w:ascii="Times New Roman" w:hAnsi="Times New Roman"/>
          <w:i/>
          <w:sz w:val="32"/>
          <w:szCs w:val="32"/>
        </w:rPr>
      </w:pPr>
      <w:r w:rsidRPr="00003A2C">
        <w:rPr>
          <w:rFonts w:ascii="Times New Roman" w:hAnsi="Times New Roman"/>
          <w:b/>
          <w:i/>
          <w:sz w:val="32"/>
          <w:szCs w:val="32"/>
        </w:rPr>
        <w:t>Формат издания:</w:t>
      </w:r>
      <w:r w:rsidRPr="00003A2C">
        <w:rPr>
          <w:rFonts w:ascii="Times New Roman" w:hAnsi="Times New Roman"/>
          <w:i/>
          <w:sz w:val="32"/>
          <w:szCs w:val="32"/>
        </w:rPr>
        <w:t xml:space="preserve"> А-3.</w:t>
      </w:r>
    </w:p>
    <w:p w:rsidR="00E02AAF" w:rsidRPr="00003A2C" w:rsidRDefault="00E02AAF" w:rsidP="00DF07E6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</w:pPr>
    </w:p>
    <w:p w:rsidR="00E02AAF" w:rsidRPr="00003A2C" w:rsidRDefault="00E02AAF" w:rsidP="00551A71">
      <w:pPr>
        <w:spacing w:after="0" w:line="240" w:lineRule="auto"/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</w:pPr>
    </w:p>
    <w:p w:rsidR="00E02AAF" w:rsidRPr="00003A2C" w:rsidRDefault="00E02AAF" w:rsidP="00551A71">
      <w:pPr>
        <w:spacing w:after="0" w:line="240" w:lineRule="auto"/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</w:pPr>
    </w:p>
    <w:p w:rsidR="00003A2C" w:rsidRPr="00003A2C" w:rsidRDefault="00003A2C" w:rsidP="00551A71">
      <w:pPr>
        <w:spacing w:after="0" w:line="240" w:lineRule="auto"/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</w:pPr>
    </w:p>
    <w:p w:rsidR="00003A2C" w:rsidRPr="00003A2C" w:rsidRDefault="00003A2C" w:rsidP="00551A71">
      <w:pPr>
        <w:spacing w:after="0" w:line="240" w:lineRule="auto"/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</w:pPr>
    </w:p>
    <w:p w:rsidR="00704CDB" w:rsidRDefault="00320040" w:rsidP="00551A71">
      <w:pPr>
        <w:spacing w:after="0" w:line="240" w:lineRule="auto"/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</w:pPr>
      <w:r w:rsidRPr="00003A2C"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  <w:lastRenderedPageBreak/>
        <w:t>РЕПУТАЦИЯ</w:t>
      </w:r>
    </w:p>
    <w:p w:rsidR="00003A2C" w:rsidRPr="00003A2C" w:rsidRDefault="00003A2C" w:rsidP="00551A71">
      <w:pPr>
        <w:spacing w:after="0" w:line="240" w:lineRule="auto"/>
        <w:rPr>
          <w:rFonts w:ascii="Times New Roman" w:hAnsi="Times New Roman"/>
          <w:b/>
          <w:i/>
          <w:color w:val="000000"/>
          <w:sz w:val="16"/>
          <w:szCs w:val="16"/>
          <w:lang w:eastAsia="ru-RU"/>
        </w:rPr>
      </w:pPr>
    </w:p>
    <w:p w:rsidR="008A5BE0" w:rsidRPr="00003A2C" w:rsidRDefault="00320040" w:rsidP="00DF07E6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6"/>
          <w:szCs w:val="26"/>
          <w:lang w:val="tt-RU" w:eastAsia="tt-RU"/>
        </w:rPr>
      </w:pP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Газеты </w:t>
      </w:r>
      <w:r w:rsidR="00003A2C" w:rsidRPr="00003A2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НК и АН </w:t>
      </w:r>
      <w:r w:rsidR="005E6A0D" w:rsidRPr="00003A2C">
        <w:rPr>
          <w:rFonts w:ascii="Times New Roman" w:hAnsi="Times New Roman"/>
          <w:color w:val="000000"/>
          <w:sz w:val="26"/>
          <w:szCs w:val="26"/>
          <w:lang w:val="tt-RU" w:eastAsia="tt-RU"/>
        </w:rPr>
        <w:t xml:space="preserve">богаты яркими событиями и именами. </w:t>
      </w:r>
    </w:p>
    <w:p w:rsidR="00320040" w:rsidRPr="00003A2C" w:rsidRDefault="005E6A0D" w:rsidP="00DF07E6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6"/>
          <w:szCs w:val="26"/>
          <w:lang w:val="tt-RU" w:eastAsia="tt-RU"/>
        </w:rPr>
      </w:pPr>
      <w:r w:rsidRPr="00003A2C">
        <w:rPr>
          <w:rFonts w:ascii="Times New Roman" w:hAnsi="Times New Roman"/>
          <w:color w:val="000000"/>
          <w:sz w:val="26"/>
          <w:szCs w:val="26"/>
          <w:lang w:val="tt-RU" w:eastAsia="tt-RU"/>
        </w:rPr>
        <w:t>Газеты завоевали высокое признание и автор</w:t>
      </w:r>
      <w:r w:rsidR="00320040" w:rsidRPr="00003A2C">
        <w:rPr>
          <w:rFonts w:ascii="Times New Roman" w:hAnsi="Times New Roman"/>
          <w:color w:val="000000"/>
          <w:sz w:val="26"/>
          <w:szCs w:val="26"/>
          <w:lang w:val="tt-RU" w:eastAsia="tt-RU"/>
        </w:rPr>
        <w:t>итет у самой широкой аудитории.</w:t>
      </w:r>
    </w:p>
    <w:p w:rsidR="00320040" w:rsidRPr="00003A2C" w:rsidRDefault="00320040" w:rsidP="00DF07E6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003A2C">
        <w:rPr>
          <w:rFonts w:ascii="Times New Roman" w:hAnsi="Times New Roman"/>
          <w:color w:val="000000"/>
          <w:sz w:val="26"/>
          <w:szCs w:val="26"/>
          <w:lang w:val="tt-RU" w:eastAsia="tt-RU"/>
        </w:rPr>
        <w:t>С</w:t>
      </w:r>
      <w:r w:rsidR="005E6A0D" w:rsidRPr="00003A2C">
        <w:rPr>
          <w:rFonts w:ascii="Times New Roman" w:hAnsi="Times New Roman"/>
          <w:color w:val="000000"/>
          <w:sz w:val="26"/>
          <w:szCs w:val="26"/>
          <w:lang w:val="tt-RU" w:eastAsia="tt-RU"/>
        </w:rPr>
        <w:t>тали важными источниками</w:t>
      </w: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актуальных новостей, оригинальных статей,  качес</w:t>
      </w:r>
      <w:r w:rsidR="00AE71BD" w:rsidRPr="00003A2C">
        <w:rPr>
          <w:rFonts w:ascii="Times New Roman" w:hAnsi="Times New Roman"/>
          <w:color w:val="000000"/>
          <w:sz w:val="26"/>
          <w:szCs w:val="26"/>
          <w:lang w:eastAsia="ru-RU"/>
        </w:rPr>
        <w:t>твенной и оперативной информации</w:t>
      </w: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  <w:r w:rsidR="005E6A0D" w:rsidRPr="00003A2C">
        <w:rPr>
          <w:rFonts w:ascii="Times New Roman" w:hAnsi="Times New Roman"/>
          <w:color w:val="000000"/>
          <w:sz w:val="26"/>
          <w:szCs w:val="26"/>
          <w:lang w:val="tt-RU" w:eastAsia="tt-RU"/>
        </w:rPr>
        <w:t>и просвещения</w:t>
      </w:r>
      <w:r w:rsidRPr="00003A2C">
        <w:rPr>
          <w:rFonts w:ascii="Times New Roman" w:hAnsi="Times New Roman"/>
          <w:color w:val="000000"/>
          <w:sz w:val="26"/>
          <w:szCs w:val="26"/>
          <w:lang w:val="tt-RU" w:eastAsia="tt-RU"/>
        </w:rPr>
        <w:t xml:space="preserve"> </w:t>
      </w: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>о самых важных событиях города и республики</w:t>
      </w:r>
      <w:r w:rsidRPr="00003A2C">
        <w:rPr>
          <w:rFonts w:ascii="Times New Roman" w:hAnsi="Times New Roman"/>
          <w:color w:val="000000"/>
          <w:sz w:val="26"/>
          <w:szCs w:val="26"/>
          <w:lang w:val="tt-RU" w:eastAsia="tt-RU"/>
        </w:rPr>
        <w:t xml:space="preserve">, </w:t>
      </w:r>
      <w:r w:rsidR="005E6A0D" w:rsidRPr="00003A2C">
        <w:rPr>
          <w:rFonts w:ascii="Times New Roman" w:hAnsi="Times New Roman"/>
          <w:color w:val="000000"/>
          <w:sz w:val="26"/>
          <w:szCs w:val="26"/>
          <w:lang w:val="tt-RU" w:eastAsia="tt-RU"/>
        </w:rPr>
        <w:t xml:space="preserve"> привлекая большой интерес и пользуясь уважением читателей.</w:t>
      </w:r>
      <w:r w:rsidRPr="00003A2C">
        <w:rPr>
          <w:rFonts w:ascii="Times New Roman" w:hAnsi="Times New Roman"/>
          <w:color w:val="000000"/>
          <w:sz w:val="26"/>
          <w:szCs w:val="26"/>
          <w:lang w:val="tt-RU" w:eastAsia="tt-RU"/>
        </w:rPr>
        <w:t xml:space="preserve"> </w:t>
      </w:r>
    </w:p>
    <w:p w:rsidR="00704CDB" w:rsidRPr="00003A2C" w:rsidRDefault="00410E35" w:rsidP="00DF07E6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eastAsia="ru-RU"/>
        </w:rPr>
        <w:t>В 2018</w:t>
      </w:r>
      <w:r w:rsidR="000E5FF7" w:rsidRPr="00003A2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году первые газеты Елабуги</w:t>
      </w:r>
      <w:r w:rsidR="00320040" w:rsidRPr="00003A2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  <w:r w:rsidR="00003A2C" w:rsidRPr="00003A2C">
        <w:rPr>
          <w:rFonts w:ascii="Times New Roman" w:hAnsi="Times New Roman"/>
          <w:color w:val="000000"/>
          <w:sz w:val="26"/>
          <w:szCs w:val="26"/>
          <w:lang w:eastAsia="ru-RU"/>
        </w:rPr>
        <w:t>НК и АН</w:t>
      </w:r>
      <w:r w:rsidR="00AA2F36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отме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тили</w:t>
      </w:r>
      <w:r w:rsidR="00AA2F36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100</w:t>
      </w:r>
      <w:r w:rsidR="000E5FF7" w:rsidRPr="00003A2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лет.</w:t>
      </w:r>
    </w:p>
    <w:p w:rsidR="00003A2C" w:rsidRPr="00003A2C" w:rsidRDefault="00003A2C" w:rsidP="00704CDB">
      <w:pPr>
        <w:spacing w:after="0" w:line="240" w:lineRule="auto"/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</w:pPr>
    </w:p>
    <w:p w:rsidR="00C35D8D" w:rsidRDefault="00704CDB" w:rsidP="00704CDB">
      <w:pPr>
        <w:spacing w:after="0" w:line="240" w:lineRule="auto"/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</w:pPr>
      <w:r w:rsidRPr="00003A2C"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  <w:t>РАСПРОСТРАНЕНИЕ</w:t>
      </w:r>
    </w:p>
    <w:p w:rsidR="00003A2C" w:rsidRPr="00003A2C" w:rsidRDefault="00003A2C" w:rsidP="00704CDB">
      <w:pPr>
        <w:spacing w:after="0" w:line="240" w:lineRule="auto"/>
        <w:rPr>
          <w:rFonts w:ascii="Times New Roman" w:hAnsi="Times New Roman"/>
          <w:b/>
          <w:i/>
          <w:color w:val="000000"/>
          <w:sz w:val="16"/>
          <w:szCs w:val="16"/>
          <w:lang w:eastAsia="ru-RU"/>
        </w:rPr>
      </w:pPr>
    </w:p>
    <w:p w:rsidR="00704CDB" w:rsidRPr="00003A2C" w:rsidRDefault="00030352" w:rsidP="00DF07E6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>85% газет распространяются по подписке, а 15% из них - через розничную торговлю.</w:t>
      </w:r>
    </w:p>
    <w:p w:rsidR="00030352" w:rsidRPr="00003A2C" w:rsidRDefault="00AA2F36" w:rsidP="00DF07E6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eastAsia="ru-RU"/>
        </w:rPr>
        <w:t>Г</w:t>
      </w:r>
      <w:r w:rsidR="00030352" w:rsidRPr="00003A2C">
        <w:rPr>
          <w:rFonts w:ascii="Times New Roman" w:hAnsi="Times New Roman"/>
          <w:color w:val="000000"/>
          <w:sz w:val="26"/>
          <w:szCs w:val="26"/>
          <w:lang w:eastAsia="ru-RU"/>
        </w:rPr>
        <w:t>азеты имеют сертифицированный тираж.</w:t>
      </w:r>
    </w:p>
    <w:p w:rsidR="00030352" w:rsidRPr="00003A2C" w:rsidRDefault="00030352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>Вы можете не сомневаться</w:t>
      </w:r>
      <w:r w:rsidR="00FD03F6" w:rsidRPr="00003A2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в том</w:t>
      </w: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>, что ваша реклама дойдет до потенциального клиента.</w:t>
      </w:r>
    </w:p>
    <w:p w:rsidR="001E66B0" w:rsidRPr="00003A2C" w:rsidRDefault="00FD03F6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>Сегодня подписчиком</w:t>
      </w:r>
      <w:r w:rsidR="00030352" w:rsidRPr="00003A2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газет является каждая пятая елабужская семья, а также вс</w:t>
      </w:r>
      <w:r w:rsidR="00FD16E8" w:rsidRPr="00003A2C">
        <w:rPr>
          <w:rFonts w:ascii="Times New Roman" w:hAnsi="Times New Roman"/>
          <w:color w:val="000000"/>
          <w:sz w:val="26"/>
          <w:szCs w:val="26"/>
          <w:lang w:eastAsia="ru-RU"/>
        </w:rPr>
        <w:t>е организации и предприятия ЕМР</w:t>
      </w:r>
      <w:r w:rsidR="00C35D8D" w:rsidRPr="00003A2C">
        <w:rPr>
          <w:rFonts w:ascii="Times New Roman" w:hAnsi="Times New Roman"/>
          <w:color w:val="000000"/>
          <w:sz w:val="26"/>
          <w:szCs w:val="26"/>
          <w:lang w:eastAsia="ru-RU"/>
        </w:rPr>
        <w:t>, муниципальные органы власти.</w:t>
      </w:r>
    </w:p>
    <w:p w:rsidR="00C35D8D" w:rsidRPr="00003A2C" w:rsidRDefault="00C35D8D" w:rsidP="00C35D8D">
      <w:pPr>
        <w:spacing w:after="0" w:line="264" w:lineRule="auto"/>
        <w:contextualSpacing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C35D8D" w:rsidRDefault="00E02AAF" w:rsidP="00FD03F6">
      <w:pPr>
        <w:spacing w:after="0" w:line="264" w:lineRule="auto"/>
        <w:contextualSpacing/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</w:pPr>
      <w:r w:rsidRPr="00003A2C"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  <w:t>ЭФФЕКТИВНО</w:t>
      </w:r>
    </w:p>
    <w:p w:rsidR="00003A2C" w:rsidRPr="00003A2C" w:rsidRDefault="00003A2C" w:rsidP="00FD03F6">
      <w:pPr>
        <w:spacing w:after="0" w:line="264" w:lineRule="auto"/>
        <w:contextualSpacing/>
        <w:rPr>
          <w:rFonts w:ascii="Times New Roman" w:hAnsi="Times New Roman"/>
          <w:b/>
          <w:i/>
          <w:color w:val="000000"/>
          <w:sz w:val="16"/>
          <w:szCs w:val="16"/>
          <w:lang w:eastAsia="ru-RU"/>
        </w:rPr>
      </w:pPr>
    </w:p>
    <w:p w:rsidR="000F703C" w:rsidRPr="00003A2C" w:rsidRDefault="000F703C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Пять причин разместить рекламу в газете </w:t>
      </w:r>
      <w:r w:rsidR="00003A2C" w:rsidRPr="00003A2C">
        <w:rPr>
          <w:rFonts w:ascii="Times New Roman" w:hAnsi="Times New Roman"/>
          <w:color w:val="000000"/>
          <w:sz w:val="26"/>
          <w:szCs w:val="26"/>
          <w:lang w:eastAsia="ru-RU"/>
        </w:rPr>
        <w:t>НК и АН</w:t>
      </w:r>
    </w:p>
    <w:p w:rsidR="000F703C" w:rsidRPr="00003A2C" w:rsidRDefault="000F703C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>Ваша реклама не потеряется среди других</w:t>
      </w:r>
      <w:r w:rsidR="007A5103">
        <w:rPr>
          <w:rFonts w:ascii="Times New Roman" w:hAnsi="Times New Roman"/>
          <w:color w:val="000000"/>
          <w:sz w:val="26"/>
          <w:szCs w:val="26"/>
          <w:lang w:eastAsia="ru-RU"/>
        </w:rPr>
        <w:t>.</w:t>
      </w: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</w:p>
    <w:p w:rsidR="000F703C" w:rsidRPr="00003A2C" w:rsidRDefault="000F703C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>Цена низкая, отдача высокая</w:t>
      </w:r>
      <w:r w:rsidR="007A5103">
        <w:rPr>
          <w:rFonts w:ascii="Times New Roman" w:hAnsi="Times New Roman"/>
          <w:color w:val="000000"/>
          <w:sz w:val="26"/>
          <w:szCs w:val="26"/>
          <w:lang w:eastAsia="ru-RU"/>
        </w:rPr>
        <w:t>.</w:t>
      </w: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</w:p>
    <w:p w:rsidR="00B06905" w:rsidRPr="00003A2C" w:rsidRDefault="00B06905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>Газеты предлагаю</w:t>
      </w:r>
      <w:r w:rsidR="000F703C" w:rsidRPr="00003A2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т рекламную площадь на самых выгодных условиях. </w:t>
      </w:r>
    </w:p>
    <w:p w:rsidR="000F703C" w:rsidRPr="00003A2C" w:rsidRDefault="000F703C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>Ваша рек</w:t>
      </w:r>
      <w:r w:rsidR="007A5103">
        <w:rPr>
          <w:rFonts w:ascii="Times New Roman" w:hAnsi="Times New Roman"/>
          <w:color w:val="000000"/>
          <w:sz w:val="26"/>
          <w:szCs w:val="26"/>
          <w:lang w:eastAsia="ru-RU"/>
        </w:rPr>
        <w:t>лама дойде</w:t>
      </w:r>
      <w:r w:rsidR="00AE71BD" w:rsidRPr="00003A2C">
        <w:rPr>
          <w:rFonts w:ascii="Times New Roman" w:hAnsi="Times New Roman"/>
          <w:color w:val="000000"/>
          <w:sz w:val="26"/>
          <w:szCs w:val="26"/>
          <w:lang w:eastAsia="ru-RU"/>
        </w:rPr>
        <w:t>т до нужного адресата.</w:t>
      </w:r>
    </w:p>
    <w:p w:rsidR="00B06905" w:rsidRPr="00003A2C" w:rsidRDefault="000F703C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Мы оптимизировали каналы распространения и уверены: весь тираж доходит до нужной рекламодателю аудитории. </w:t>
      </w:r>
    </w:p>
    <w:p w:rsidR="000E51E6" w:rsidRPr="00003A2C" w:rsidRDefault="000E51E6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BE2858" w:rsidRDefault="00BE2858" w:rsidP="000E51E6">
      <w:pPr>
        <w:spacing w:after="0" w:line="240" w:lineRule="auto"/>
        <w:contextualSpacing/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</w:pPr>
      <w:r w:rsidRPr="00003A2C"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  <w:t>ВЫГОДНО</w:t>
      </w:r>
    </w:p>
    <w:p w:rsidR="00003A2C" w:rsidRPr="00003A2C" w:rsidRDefault="00003A2C" w:rsidP="000E51E6">
      <w:pPr>
        <w:spacing w:after="0" w:line="240" w:lineRule="auto"/>
        <w:contextualSpacing/>
        <w:rPr>
          <w:rFonts w:ascii="Times New Roman" w:hAnsi="Times New Roman"/>
          <w:b/>
          <w:i/>
          <w:sz w:val="16"/>
          <w:szCs w:val="16"/>
          <w:lang w:eastAsia="ru-RU"/>
        </w:rPr>
      </w:pPr>
    </w:p>
    <w:p w:rsidR="00BE2858" w:rsidRPr="00003A2C" w:rsidRDefault="00BE2858" w:rsidP="00DF07E6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  <w:lang w:eastAsia="ru-RU"/>
        </w:rPr>
      </w:pP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>Вам не придется переплачивать!</w:t>
      </w:r>
    </w:p>
    <w:p w:rsidR="00BE2858" w:rsidRPr="00003A2C" w:rsidRDefault="00BE2858" w:rsidP="00DF07E6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  <w:lang w:eastAsia="ru-RU"/>
        </w:rPr>
      </w:pPr>
      <w:bookmarkStart w:id="0" w:name="_GoBack"/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Стоимость рекламы в наших газетах и в </w:t>
      </w:r>
      <w:r w:rsidR="001559B8" w:rsidRPr="00003A2C">
        <w:rPr>
          <w:rFonts w:ascii="Times New Roman" w:hAnsi="Times New Roman"/>
          <w:color w:val="000000"/>
          <w:sz w:val="26"/>
          <w:szCs w:val="26"/>
          <w:lang w:eastAsia="ru-RU"/>
        </w:rPr>
        <w:t>интернет</w:t>
      </w: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>-среде на 30-40% ниже, чем в других изданиях города Елабуги и Елабужского района.</w:t>
      </w:r>
    </w:p>
    <w:p w:rsidR="00BE2858" w:rsidRDefault="00BE2858" w:rsidP="00DF07E6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003A2C">
        <w:rPr>
          <w:rFonts w:ascii="Times New Roman" w:hAnsi="Times New Roman"/>
          <w:color w:val="000000"/>
          <w:sz w:val="26"/>
          <w:szCs w:val="26"/>
          <w:lang w:eastAsia="ru-RU"/>
        </w:rPr>
        <w:t>Действует гибкая система скидок для долгосрочного сотрудничества.</w:t>
      </w:r>
    </w:p>
    <w:bookmarkEnd w:id="0"/>
    <w:p w:rsidR="00B5467B" w:rsidRDefault="00B5467B" w:rsidP="00DF07E6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B5467B" w:rsidRDefault="00B5467B" w:rsidP="00DF07E6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7A5103" w:rsidRPr="00003A2C" w:rsidRDefault="007A5103" w:rsidP="00DF07E6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B06905" w:rsidRPr="00003A2C" w:rsidRDefault="00B07819" w:rsidP="00FD03F6">
      <w:pPr>
        <w:spacing w:after="0" w:line="264" w:lineRule="auto"/>
        <w:contextualSpacing/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</w:pPr>
      <w:r w:rsidRPr="00003A2C"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  <w:lastRenderedPageBreak/>
        <w:t>КАК РАЗМЕСТИТЬ РЕКЛАМУ</w:t>
      </w:r>
    </w:p>
    <w:p w:rsidR="00B06905" w:rsidRPr="00003A2C" w:rsidRDefault="00B06905" w:rsidP="00DF07E6">
      <w:pPr>
        <w:spacing w:after="0" w:line="264" w:lineRule="auto"/>
        <w:contextualSpacing/>
        <w:jc w:val="both"/>
        <w:rPr>
          <w:rFonts w:ascii="Times New Roman" w:hAnsi="Times New Roman"/>
          <w:b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b/>
          <w:color w:val="000000"/>
          <w:sz w:val="36"/>
          <w:szCs w:val="36"/>
          <w:lang w:eastAsia="ru-RU"/>
        </w:rPr>
        <w:t xml:space="preserve">Шаг первый: </w:t>
      </w:r>
    </w:p>
    <w:p w:rsidR="00B06905" w:rsidRPr="00003A2C" w:rsidRDefault="00597C6B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>в</w:t>
      </w:r>
      <w:r w:rsidR="00B06905"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ы связываетесь с рекламной службой  по телефону </w:t>
      </w: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>8(85557) 3-81-11,</w:t>
      </w:r>
      <w:r w:rsidR="00B06905"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  по e-</w:t>
      </w:r>
      <w:r w:rsidR="00B06905" w:rsidRPr="00003A2C">
        <w:rPr>
          <w:rFonts w:ascii="Times New Roman" w:hAnsi="Times New Roman"/>
          <w:sz w:val="36"/>
          <w:szCs w:val="36"/>
          <w:lang w:eastAsia="ru-RU"/>
        </w:rPr>
        <w:t xml:space="preserve">mail </w:t>
      </w:r>
      <w:hyperlink r:id="rId20" w:history="1">
        <w:r w:rsidR="00B06905" w:rsidRPr="00003A2C">
          <w:rPr>
            <w:rStyle w:val="a4"/>
            <w:rFonts w:ascii="Times New Roman" w:hAnsi="Times New Roman"/>
            <w:color w:val="auto"/>
            <w:sz w:val="36"/>
            <w:szCs w:val="36"/>
            <w:u w:val="none"/>
            <w:lang w:eastAsia="ru-RU"/>
          </w:rPr>
          <w:t>new-kama@bk.ru</w:t>
        </w:r>
      </w:hyperlink>
      <w:r w:rsidR="00B06905" w:rsidRPr="00003A2C">
        <w:rPr>
          <w:rFonts w:ascii="Times New Roman" w:hAnsi="Times New Roman"/>
          <w:sz w:val="36"/>
          <w:szCs w:val="36"/>
          <w:lang w:eastAsia="ru-RU"/>
        </w:rPr>
        <w:t xml:space="preserve">  и</w:t>
      </w:r>
      <w:r w:rsidR="00B06905"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 сообщаете, какой модуль и в каком номере желаете разместить. </w:t>
      </w:r>
    </w:p>
    <w:p w:rsidR="00B06905" w:rsidRPr="00003A2C" w:rsidRDefault="00B06905" w:rsidP="00DF07E6">
      <w:pPr>
        <w:spacing w:after="0" w:line="264" w:lineRule="auto"/>
        <w:contextualSpacing/>
        <w:jc w:val="both"/>
        <w:rPr>
          <w:rFonts w:ascii="Times New Roman" w:hAnsi="Times New Roman"/>
          <w:b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b/>
          <w:color w:val="000000"/>
          <w:sz w:val="36"/>
          <w:szCs w:val="36"/>
          <w:lang w:eastAsia="ru-RU"/>
        </w:rPr>
        <w:t xml:space="preserve">Шаг второй: </w:t>
      </w:r>
    </w:p>
    <w:p w:rsidR="00597C6B" w:rsidRPr="00003A2C" w:rsidRDefault="00597C6B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>п</w:t>
      </w:r>
      <w:r w:rsidR="00B06905"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олучаете по e-mail текст договора и все необходимые бухгалтерские документы. </w:t>
      </w:r>
    </w:p>
    <w:p w:rsidR="00B06905" w:rsidRPr="00003A2C" w:rsidRDefault="00597C6B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>о</w:t>
      </w:r>
      <w:r w:rsidR="00B06905" w:rsidRPr="00003A2C">
        <w:rPr>
          <w:rFonts w:ascii="Times New Roman" w:hAnsi="Times New Roman"/>
          <w:color w:val="000000"/>
          <w:sz w:val="36"/>
          <w:szCs w:val="36"/>
          <w:lang w:eastAsia="ru-RU"/>
        </w:rPr>
        <w:t>говариваете с рекламной службой</w:t>
      </w: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>.</w:t>
      </w:r>
      <w:r w:rsidR="00B06905"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 </w:t>
      </w:r>
    </w:p>
    <w:p w:rsidR="00B06905" w:rsidRPr="00003A2C" w:rsidRDefault="00B06905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>условия оплаты и причитающиеся вам скидки.</w:t>
      </w:r>
    </w:p>
    <w:p w:rsidR="0062066F" w:rsidRPr="00003A2C" w:rsidRDefault="0062066F" w:rsidP="00DF07E6">
      <w:pPr>
        <w:spacing w:after="0" w:line="264" w:lineRule="auto"/>
        <w:contextualSpacing/>
        <w:jc w:val="both"/>
        <w:rPr>
          <w:rFonts w:ascii="Times New Roman" w:hAnsi="Times New Roman"/>
          <w:b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b/>
          <w:color w:val="000000"/>
          <w:sz w:val="36"/>
          <w:szCs w:val="36"/>
          <w:lang w:eastAsia="ru-RU"/>
        </w:rPr>
        <w:t xml:space="preserve">Шаг третий: </w:t>
      </w:r>
    </w:p>
    <w:p w:rsidR="00B06905" w:rsidRPr="00003A2C" w:rsidRDefault="00597C6B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>п</w:t>
      </w:r>
      <w:r w:rsidR="00B06905"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рисылаете не </w:t>
      </w:r>
      <w:r w:rsidR="002568F0" w:rsidRPr="00003A2C">
        <w:rPr>
          <w:rFonts w:ascii="Times New Roman" w:hAnsi="Times New Roman"/>
          <w:color w:val="000000"/>
          <w:sz w:val="36"/>
          <w:szCs w:val="36"/>
          <w:lang w:eastAsia="ru-RU"/>
        </w:rPr>
        <w:t>позднее,</w:t>
      </w:r>
      <w:r w:rsidR="00B06905"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 чем за 5 дней до даты выхода номера свой рекламный модуль в требуемом формате. </w:t>
      </w:r>
    </w:p>
    <w:p w:rsidR="00DB6701" w:rsidRPr="00003A2C" w:rsidRDefault="00DB6701" w:rsidP="00DF07E6">
      <w:pPr>
        <w:spacing w:after="0" w:line="264" w:lineRule="auto"/>
        <w:contextualSpacing/>
        <w:jc w:val="both"/>
        <w:rPr>
          <w:rFonts w:ascii="Times New Roman" w:hAnsi="Times New Roman"/>
          <w:b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b/>
          <w:color w:val="000000"/>
          <w:sz w:val="36"/>
          <w:szCs w:val="36"/>
          <w:lang w:eastAsia="ru-RU"/>
        </w:rPr>
        <w:t xml:space="preserve">Шаг четвертый: </w:t>
      </w:r>
    </w:p>
    <w:p w:rsidR="00DB6701" w:rsidRPr="00003A2C" w:rsidRDefault="00597C6B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>о</w:t>
      </w:r>
      <w:r w:rsidR="00DB6701"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плачивайте размещение либо присылаете гарантийное письмо. </w:t>
      </w:r>
    </w:p>
    <w:p w:rsidR="00B07819" w:rsidRPr="00003A2C" w:rsidRDefault="00DB6701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b/>
          <w:color w:val="000000"/>
          <w:sz w:val="36"/>
          <w:szCs w:val="36"/>
          <w:lang w:eastAsia="ru-RU"/>
        </w:rPr>
        <w:t>Шаг пятый:</w:t>
      </w: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 </w:t>
      </w:r>
    </w:p>
    <w:p w:rsidR="00DB6701" w:rsidRPr="00003A2C" w:rsidRDefault="00597C6B" w:rsidP="00DF07E6">
      <w:pPr>
        <w:spacing w:after="0" w:line="264" w:lineRule="auto"/>
        <w:contextualSpacing/>
        <w:jc w:val="both"/>
        <w:rPr>
          <w:rFonts w:ascii="Times New Roman" w:hAnsi="Times New Roman"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>л</w:t>
      </w:r>
      <w:r w:rsidR="00DB6701"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юбуетесь своим модулем в вышедшем номере газеты и принимаете звонки или либо визиты клиентов, привлечённых рекламой. </w:t>
      </w:r>
    </w:p>
    <w:p w:rsidR="00DB6701" w:rsidRPr="00003A2C" w:rsidRDefault="00DB6701" w:rsidP="00597C6B">
      <w:pPr>
        <w:spacing w:after="0" w:line="264" w:lineRule="auto"/>
        <w:contextualSpacing/>
        <w:jc w:val="center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003A2C">
        <w:rPr>
          <w:rFonts w:ascii="Times New Roman" w:hAnsi="Times New Roman"/>
          <w:color w:val="000000"/>
          <w:sz w:val="32"/>
          <w:szCs w:val="32"/>
          <w:lang w:eastAsia="ru-RU"/>
        </w:rPr>
        <w:t>Технические требования к модулям</w:t>
      </w:r>
    </w:p>
    <w:p w:rsidR="00DB6701" w:rsidRPr="00003A2C" w:rsidRDefault="00DB6701" w:rsidP="00597C6B">
      <w:pPr>
        <w:spacing w:after="0" w:line="264" w:lineRule="auto"/>
        <w:contextualSpacing/>
        <w:jc w:val="center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003A2C">
        <w:rPr>
          <w:rFonts w:ascii="Times New Roman" w:hAnsi="Times New Roman"/>
          <w:color w:val="000000"/>
          <w:sz w:val="32"/>
          <w:szCs w:val="32"/>
          <w:lang w:eastAsia="ru-RU"/>
        </w:rPr>
        <w:t>Файлы присылаются в форматах:</w:t>
      </w:r>
    </w:p>
    <w:p w:rsidR="00B07819" w:rsidRPr="00003A2C" w:rsidRDefault="00003A2C" w:rsidP="00597C6B">
      <w:pPr>
        <w:spacing w:after="0" w:line="264" w:lineRule="auto"/>
        <w:contextualSpacing/>
        <w:jc w:val="center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• растровые – *.TIF </w:t>
      </w:r>
      <w:r w:rsidR="00DB6701" w:rsidRPr="00003A2C">
        <w:rPr>
          <w:rFonts w:ascii="Times New Roman" w:hAnsi="Times New Roman"/>
          <w:color w:val="000000"/>
          <w:sz w:val="32"/>
          <w:szCs w:val="32"/>
          <w:lang w:eastAsia="ru-RU"/>
        </w:rPr>
        <w:t>(макс. качество)</w:t>
      </w:r>
    </w:p>
    <w:p w:rsidR="00DB6701" w:rsidRPr="00003A2C" w:rsidRDefault="00DB6701" w:rsidP="00597C6B">
      <w:pPr>
        <w:spacing w:after="0" w:line="264" w:lineRule="auto"/>
        <w:contextualSpacing/>
        <w:jc w:val="center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003A2C">
        <w:rPr>
          <w:rFonts w:ascii="Times New Roman" w:hAnsi="Times New Roman"/>
          <w:color w:val="000000"/>
          <w:sz w:val="32"/>
          <w:szCs w:val="32"/>
          <w:lang w:eastAsia="ru-RU"/>
        </w:rPr>
        <w:t xml:space="preserve">разрешением не менее </w:t>
      </w:r>
      <w:r w:rsidR="00003A2C">
        <w:rPr>
          <w:rFonts w:ascii="Times New Roman" w:hAnsi="Times New Roman"/>
          <w:color w:val="000000"/>
          <w:sz w:val="32"/>
          <w:szCs w:val="32"/>
          <w:lang w:eastAsia="ru-RU"/>
        </w:rPr>
        <w:t>3</w:t>
      </w:r>
      <w:r w:rsidRPr="00003A2C">
        <w:rPr>
          <w:rFonts w:ascii="Times New Roman" w:hAnsi="Times New Roman"/>
          <w:color w:val="000000"/>
          <w:sz w:val="32"/>
          <w:szCs w:val="32"/>
          <w:lang w:eastAsia="ru-RU"/>
        </w:rPr>
        <w:t>00 dpi;</w:t>
      </w:r>
    </w:p>
    <w:p w:rsidR="00DB6701" w:rsidRPr="00003A2C" w:rsidRDefault="00DB6701" w:rsidP="00597C6B">
      <w:pPr>
        <w:spacing w:after="0" w:line="264" w:lineRule="auto"/>
        <w:contextualSpacing/>
        <w:jc w:val="center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003A2C">
        <w:rPr>
          <w:rFonts w:ascii="Times New Roman" w:hAnsi="Times New Roman"/>
          <w:color w:val="000000"/>
          <w:sz w:val="32"/>
          <w:szCs w:val="32"/>
          <w:lang w:eastAsia="ru-RU"/>
        </w:rPr>
        <w:t>условия оплаты и причитающиеся вам</w:t>
      </w:r>
    </w:p>
    <w:p w:rsidR="00B06905" w:rsidRPr="00003A2C" w:rsidRDefault="00DB6701" w:rsidP="00597C6B">
      <w:pPr>
        <w:spacing w:after="0" w:line="264" w:lineRule="auto"/>
        <w:contextualSpacing/>
        <w:jc w:val="center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003A2C">
        <w:rPr>
          <w:rFonts w:ascii="Times New Roman" w:hAnsi="Times New Roman"/>
          <w:color w:val="000000"/>
          <w:sz w:val="32"/>
          <w:szCs w:val="32"/>
          <w:lang w:eastAsia="ru-RU"/>
        </w:rPr>
        <w:t>• векторные – *.EPS</w:t>
      </w:r>
      <w:r w:rsidR="00003A2C">
        <w:rPr>
          <w:rFonts w:ascii="Times New Roman" w:hAnsi="Times New Roman"/>
          <w:color w:val="000000"/>
          <w:sz w:val="32"/>
          <w:szCs w:val="32"/>
          <w:lang w:eastAsia="ru-RU"/>
        </w:rPr>
        <w:t xml:space="preserve">, </w:t>
      </w:r>
      <w:r w:rsidR="00003A2C">
        <w:rPr>
          <w:rFonts w:ascii="Times New Roman" w:hAnsi="Times New Roman"/>
          <w:color w:val="000000"/>
          <w:sz w:val="32"/>
          <w:szCs w:val="32"/>
          <w:lang w:val="en-US" w:eastAsia="ru-RU"/>
        </w:rPr>
        <w:t>PDF</w:t>
      </w:r>
      <w:r w:rsidRPr="00003A2C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(в кривых)</w:t>
      </w:r>
      <w:r w:rsidR="00597C6B" w:rsidRPr="00003A2C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</w:t>
      </w:r>
    </w:p>
    <w:p w:rsidR="008A5BE0" w:rsidRPr="00003A2C" w:rsidRDefault="008A5BE0" w:rsidP="00FD03F6">
      <w:pPr>
        <w:spacing w:after="0" w:line="264" w:lineRule="auto"/>
        <w:contextualSpacing/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</w:pPr>
      <w:r w:rsidRPr="00003A2C"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  <w:lastRenderedPageBreak/>
        <w:t>ТЕМАТИЧЕСКИЕ ПОЛОСЫ И РУБРИКИ</w:t>
      </w:r>
    </w:p>
    <w:p w:rsidR="00003A2C" w:rsidRDefault="00003A2C" w:rsidP="00FD03F6">
      <w:pPr>
        <w:spacing w:after="0" w:line="264" w:lineRule="auto"/>
        <w:contextualSpacing/>
        <w:rPr>
          <w:rFonts w:ascii="Times New Roman" w:hAnsi="Times New Roman"/>
          <w:color w:val="000000"/>
          <w:sz w:val="36"/>
          <w:szCs w:val="36"/>
          <w:lang w:eastAsia="ru-RU"/>
        </w:rPr>
      </w:pPr>
    </w:p>
    <w:p w:rsidR="005A676D" w:rsidRDefault="005A676D" w:rsidP="005A676D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tt-RU" w:eastAsia="tt-RU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7048500</wp:posOffset>
            </wp:positionH>
            <wp:positionV relativeFrom="paragraph">
              <wp:posOffset>10160</wp:posOffset>
            </wp:positionV>
            <wp:extent cx="2733675" cy="3600450"/>
            <wp:effectExtent l="152400" t="152400" r="352425" b="342900"/>
            <wp:wrapNone/>
            <wp:docPr id="17" name="Рисунок 17" descr="C:\Users\Aleksandr\AppData\Local\Microsoft\Windows\INetCache\Content.Word\Новая кама №27 от 15,4,1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leksandr\AppData\Local\Microsoft\Windows\INetCache\Content.Word\Новая кама №27 от 15,4,16-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  <w:lang w:val="tt-RU" w:eastAsia="tt-RU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3175</wp:posOffset>
            </wp:positionV>
            <wp:extent cx="2733675" cy="3600450"/>
            <wp:effectExtent l="152400" t="152400" r="352425" b="342900"/>
            <wp:wrapNone/>
            <wp:docPr id="19" name="Рисунок 19" descr="C:\Users\Aleksandr\AppData\Local\Microsoft\Windows\INetCache\Content.Word\Новая кама _№42 10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leksandr\AppData\Local\Microsoft\Windows\INetCache\Content.Word\Новая кама _№42 10.0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A5BE0" w:rsidRPr="00003A2C">
        <w:rPr>
          <w:rFonts w:ascii="Times New Roman" w:hAnsi="Times New Roman"/>
          <w:color w:val="000000"/>
          <w:sz w:val="38"/>
          <w:szCs w:val="38"/>
          <w:lang w:eastAsia="ru-RU"/>
        </w:rPr>
        <w:t>«Экономика»</w:t>
      </w:r>
    </w:p>
    <w:p w:rsidR="008A5BE0" w:rsidRPr="00003A2C" w:rsidRDefault="008A5BE0" w:rsidP="005A676D">
      <w:pPr>
        <w:spacing w:after="0" w:line="360" w:lineRule="auto"/>
        <w:rPr>
          <w:rFonts w:ascii="Times New Roman" w:hAnsi="Times New Roman"/>
          <w:color w:val="000000"/>
          <w:sz w:val="38"/>
          <w:szCs w:val="38"/>
          <w:lang w:eastAsia="ru-RU"/>
        </w:rPr>
      </w:pPr>
      <w:r w:rsidRPr="00003A2C">
        <w:rPr>
          <w:rFonts w:ascii="Times New Roman" w:hAnsi="Times New Roman"/>
          <w:color w:val="000000"/>
          <w:sz w:val="38"/>
          <w:szCs w:val="38"/>
          <w:lang w:eastAsia="ru-RU"/>
        </w:rPr>
        <w:t>«Общество»</w:t>
      </w:r>
    </w:p>
    <w:p w:rsidR="001E66B0" w:rsidRPr="00003A2C" w:rsidRDefault="005A676D" w:rsidP="005A676D">
      <w:pPr>
        <w:spacing w:after="0" w:line="360" w:lineRule="auto"/>
        <w:rPr>
          <w:rFonts w:ascii="Times New Roman" w:hAnsi="Times New Roman"/>
          <w:color w:val="000000"/>
          <w:sz w:val="38"/>
          <w:szCs w:val="38"/>
          <w:lang w:eastAsia="ru-RU"/>
        </w:rPr>
      </w:pPr>
      <w:r w:rsidRPr="00003A2C">
        <w:rPr>
          <w:rFonts w:ascii="Times New Roman" w:hAnsi="Times New Roman"/>
          <w:color w:val="000000"/>
          <w:sz w:val="38"/>
          <w:szCs w:val="38"/>
          <w:lang w:eastAsia="ru-RU"/>
        </w:rPr>
        <w:t xml:space="preserve"> </w:t>
      </w:r>
      <w:r w:rsidR="001E66B0" w:rsidRPr="00003A2C">
        <w:rPr>
          <w:rFonts w:ascii="Times New Roman" w:hAnsi="Times New Roman"/>
          <w:color w:val="000000"/>
          <w:sz w:val="38"/>
          <w:szCs w:val="38"/>
          <w:lang w:eastAsia="ru-RU"/>
        </w:rPr>
        <w:t>«День за днем»</w:t>
      </w:r>
      <w:r w:rsidRPr="005A676D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1E66B0" w:rsidRPr="00003A2C" w:rsidRDefault="001E66B0" w:rsidP="005A676D">
      <w:pPr>
        <w:spacing w:after="0" w:line="360" w:lineRule="auto"/>
        <w:rPr>
          <w:rFonts w:ascii="Times New Roman" w:hAnsi="Times New Roman"/>
          <w:color w:val="000000"/>
          <w:sz w:val="38"/>
          <w:szCs w:val="38"/>
          <w:lang w:eastAsia="ru-RU"/>
        </w:rPr>
      </w:pPr>
      <w:r w:rsidRPr="00003A2C">
        <w:rPr>
          <w:rFonts w:ascii="Times New Roman" w:hAnsi="Times New Roman"/>
          <w:color w:val="000000"/>
          <w:sz w:val="38"/>
          <w:szCs w:val="38"/>
          <w:lang w:eastAsia="ru-RU"/>
        </w:rPr>
        <w:t>«В городе моем»</w:t>
      </w:r>
    </w:p>
    <w:p w:rsidR="001E66B0" w:rsidRPr="00003A2C" w:rsidRDefault="001E66B0" w:rsidP="005A676D">
      <w:pPr>
        <w:spacing w:after="0" w:line="360" w:lineRule="auto"/>
        <w:rPr>
          <w:rFonts w:ascii="Times New Roman" w:hAnsi="Times New Roman"/>
          <w:color w:val="000000"/>
          <w:sz w:val="38"/>
          <w:szCs w:val="38"/>
          <w:lang w:eastAsia="ru-RU"/>
        </w:rPr>
      </w:pPr>
      <w:r w:rsidRPr="00003A2C">
        <w:rPr>
          <w:rFonts w:ascii="Times New Roman" w:hAnsi="Times New Roman"/>
          <w:color w:val="000000"/>
          <w:sz w:val="38"/>
          <w:szCs w:val="38"/>
          <w:lang w:eastAsia="ru-RU"/>
        </w:rPr>
        <w:t>«События и люди»</w:t>
      </w:r>
    </w:p>
    <w:p w:rsidR="001E66B0" w:rsidRPr="00003A2C" w:rsidRDefault="005A676D" w:rsidP="005A676D">
      <w:pPr>
        <w:spacing w:after="0" w:line="360" w:lineRule="auto"/>
        <w:rPr>
          <w:rFonts w:ascii="Times New Roman" w:hAnsi="Times New Roman"/>
          <w:color w:val="000000"/>
          <w:sz w:val="38"/>
          <w:szCs w:val="3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tt-RU" w:eastAsia="tt-RU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8890</wp:posOffset>
            </wp:positionV>
            <wp:extent cx="2733675" cy="3600450"/>
            <wp:effectExtent l="152400" t="152400" r="352425" b="342900"/>
            <wp:wrapNone/>
            <wp:docPr id="18" name="Рисунок 18" descr="C:\Users\Aleksandr\AppData\Local\Microsoft\Windows\INetCache\Content.Word\Новая кама _№40 от3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leksandr\AppData\Local\Microsoft\Windows\INetCache\Content.Word\Новая кама _№40 от3.0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E66B0" w:rsidRPr="00003A2C">
        <w:rPr>
          <w:rFonts w:ascii="Times New Roman" w:hAnsi="Times New Roman"/>
          <w:color w:val="000000"/>
          <w:sz w:val="38"/>
          <w:szCs w:val="38"/>
          <w:lang w:eastAsia="ru-RU"/>
        </w:rPr>
        <w:t>«Полезная страница»</w:t>
      </w:r>
    </w:p>
    <w:p w:rsidR="001E66B0" w:rsidRPr="00003A2C" w:rsidRDefault="001E66B0" w:rsidP="005A676D">
      <w:pPr>
        <w:spacing w:after="0" w:line="360" w:lineRule="auto"/>
        <w:rPr>
          <w:rFonts w:ascii="Times New Roman" w:hAnsi="Times New Roman"/>
          <w:color w:val="000000"/>
          <w:sz w:val="38"/>
          <w:szCs w:val="38"/>
          <w:lang w:eastAsia="ru-RU"/>
        </w:rPr>
      </w:pPr>
      <w:r w:rsidRPr="00003A2C">
        <w:rPr>
          <w:rFonts w:ascii="Times New Roman" w:hAnsi="Times New Roman"/>
          <w:color w:val="000000"/>
          <w:sz w:val="38"/>
          <w:szCs w:val="38"/>
          <w:lang w:eastAsia="ru-RU"/>
        </w:rPr>
        <w:t>«Пестрая лента»</w:t>
      </w:r>
    </w:p>
    <w:p w:rsidR="001E66B0" w:rsidRPr="00003A2C" w:rsidRDefault="001E66B0" w:rsidP="005A676D">
      <w:pPr>
        <w:spacing w:after="0" w:line="360" w:lineRule="auto"/>
        <w:rPr>
          <w:rFonts w:ascii="Times New Roman" w:hAnsi="Times New Roman"/>
          <w:color w:val="000000"/>
          <w:sz w:val="38"/>
          <w:szCs w:val="38"/>
          <w:lang w:eastAsia="ru-RU"/>
        </w:rPr>
      </w:pPr>
      <w:r w:rsidRPr="00003A2C">
        <w:rPr>
          <w:rFonts w:ascii="Times New Roman" w:hAnsi="Times New Roman"/>
          <w:color w:val="000000"/>
          <w:sz w:val="38"/>
          <w:szCs w:val="38"/>
          <w:lang w:eastAsia="ru-RU"/>
        </w:rPr>
        <w:t>«Калейдоскоп»</w:t>
      </w:r>
    </w:p>
    <w:p w:rsidR="001E66B0" w:rsidRPr="00003A2C" w:rsidRDefault="001E66B0" w:rsidP="005A676D">
      <w:pPr>
        <w:spacing w:after="0" w:line="360" w:lineRule="auto"/>
        <w:rPr>
          <w:rFonts w:ascii="Times New Roman" w:hAnsi="Times New Roman"/>
          <w:color w:val="000000"/>
          <w:sz w:val="38"/>
          <w:szCs w:val="38"/>
          <w:lang w:eastAsia="ru-RU"/>
        </w:rPr>
      </w:pPr>
      <w:r w:rsidRPr="00003A2C">
        <w:rPr>
          <w:rFonts w:ascii="Times New Roman" w:hAnsi="Times New Roman"/>
          <w:color w:val="000000"/>
          <w:sz w:val="38"/>
          <w:szCs w:val="38"/>
          <w:lang w:eastAsia="ru-RU"/>
        </w:rPr>
        <w:t>«Доброе дело»</w:t>
      </w:r>
    </w:p>
    <w:p w:rsidR="001E66B0" w:rsidRPr="00003A2C" w:rsidRDefault="001E66B0" w:rsidP="005A676D">
      <w:pPr>
        <w:spacing w:after="0" w:line="360" w:lineRule="auto"/>
        <w:rPr>
          <w:rFonts w:ascii="Times New Roman" w:hAnsi="Times New Roman"/>
          <w:color w:val="000000"/>
          <w:sz w:val="38"/>
          <w:szCs w:val="38"/>
          <w:lang w:eastAsia="ru-RU"/>
        </w:rPr>
      </w:pPr>
      <w:r w:rsidRPr="00003A2C">
        <w:rPr>
          <w:rFonts w:ascii="Times New Roman" w:hAnsi="Times New Roman"/>
          <w:color w:val="000000"/>
          <w:sz w:val="38"/>
          <w:szCs w:val="38"/>
          <w:lang w:eastAsia="ru-RU"/>
        </w:rPr>
        <w:t>«Республика»</w:t>
      </w:r>
    </w:p>
    <w:p w:rsidR="001E66B0" w:rsidRPr="00003A2C" w:rsidRDefault="001E66B0" w:rsidP="005A676D">
      <w:pPr>
        <w:spacing w:after="0" w:line="360" w:lineRule="auto"/>
        <w:rPr>
          <w:rFonts w:ascii="Times New Roman" w:hAnsi="Times New Roman"/>
          <w:color w:val="000000"/>
          <w:sz w:val="38"/>
          <w:szCs w:val="38"/>
          <w:lang w:eastAsia="ru-RU"/>
        </w:rPr>
      </w:pPr>
      <w:r w:rsidRPr="00003A2C">
        <w:rPr>
          <w:rFonts w:ascii="Times New Roman" w:hAnsi="Times New Roman"/>
          <w:color w:val="000000"/>
          <w:sz w:val="38"/>
          <w:szCs w:val="38"/>
          <w:lang w:eastAsia="ru-RU"/>
        </w:rPr>
        <w:t>«Сотрудничество»</w:t>
      </w:r>
    </w:p>
    <w:p w:rsidR="001E66B0" w:rsidRPr="00003A2C" w:rsidRDefault="001E66B0" w:rsidP="005A676D">
      <w:pPr>
        <w:spacing w:after="0" w:line="360" w:lineRule="auto"/>
        <w:rPr>
          <w:rFonts w:ascii="Times New Roman" w:hAnsi="Times New Roman"/>
          <w:color w:val="000000"/>
          <w:sz w:val="38"/>
          <w:szCs w:val="38"/>
          <w:lang w:eastAsia="ru-RU"/>
        </w:rPr>
      </w:pPr>
      <w:r w:rsidRPr="00003A2C">
        <w:rPr>
          <w:rFonts w:ascii="Times New Roman" w:hAnsi="Times New Roman"/>
          <w:color w:val="000000"/>
          <w:sz w:val="38"/>
          <w:szCs w:val="38"/>
          <w:lang w:eastAsia="ru-RU"/>
        </w:rPr>
        <w:t>«Качество жизни»</w:t>
      </w:r>
    </w:p>
    <w:p w:rsidR="001E66B0" w:rsidRPr="00003A2C" w:rsidRDefault="001E66B0" w:rsidP="005A676D">
      <w:pPr>
        <w:spacing w:after="0" w:line="360" w:lineRule="auto"/>
        <w:rPr>
          <w:rFonts w:ascii="Times New Roman" w:hAnsi="Times New Roman"/>
          <w:color w:val="000000"/>
          <w:sz w:val="38"/>
          <w:szCs w:val="38"/>
          <w:lang w:eastAsia="ru-RU"/>
        </w:rPr>
      </w:pPr>
      <w:r w:rsidRPr="00003A2C">
        <w:rPr>
          <w:rFonts w:ascii="Times New Roman" w:hAnsi="Times New Roman"/>
          <w:color w:val="000000"/>
          <w:sz w:val="38"/>
          <w:szCs w:val="38"/>
          <w:lang w:eastAsia="ru-RU"/>
        </w:rPr>
        <w:t>«Будьте здоровы»</w:t>
      </w:r>
    </w:p>
    <w:p w:rsidR="007A5103" w:rsidRDefault="001E66B0" w:rsidP="00481AE3">
      <w:pPr>
        <w:spacing w:after="0" w:line="360" w:lineRule="auto"/>
        <w:rPr>
          <w:rFonts w:ascii="Times New Roman" w:hAnsi="Times New Roman"/>
          <w:color w:val="000000"/>
          <w:sz w:val="38"/>
          <w:szCs w:val="38"/>
          <w:lang w:eastAsia="ru-RU"/>
        </w:rPr>
      </w:pPr>
      <w:r w:rsidRPr="00003A2C">
        <w:rPr>
          <w:rFonts w:ascii="Times New Roman" w:hAnsi="Times New Roman"/>
          <w:color w:val="000000"/>
          <w:sz w:val="38"/>
          <w:szCs w:val="38"/>
          <w:lang w:eastAsia="ru-RU"/>
        </w:rPr>
        <w:t>«Культура»</w:t>
      </w:r>
    </w:p>
    <w:p w:rsidR="00481AE3" w:rsidRPr="007A5103" w:rsidRDefault="00481AE3" w:rsidP="00481AE3">
      <w:pPr>
        <w:spacing w:after="0" w:line="360" w:lineRule="auto"/>
        <w:rPr>
          <w:rFonts w:ascii="Times New Roman" w:hAnsi="Times New Roman"/>
          <w:color w:val="000000"/>
          <w:sz w:val="38"/>
          <w:szCs w:val="38"/>
          <w:lang w:eastAsia="ru-RU"/>
        </w:rPr>
      </w:pPr>
      <w:r w:rsidRPr="00003A2C"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  <w:lastRenderedPageBreak/>
        <w:t>АУДИТОРИЯ</w:t>
      </w:r>
    </w:p>
    <w:p w:rsidR="00481AE3" w:rsidRDefault="00481AE3" w:rsidP="00DF07E6">
      <w:pPr>
        <w:spacing w:after="0" w:line="360" w:lineRule="auto"/>
        <w:contextualSpacing/>
        <w:jc w:val="center"/>
        <w:rPr>
          <w:rFonts w:ascii="Times New Roman" w:hAnsi="Times New Roman"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Газеты </w:t>
      </w:r>
      <w:r w:rsidR="00003A2C">
        <w:rPr>
          <w:rFonts w:ascii="Times New Roman" w:hAnsi="Times New Roman"/>
          <w:color w:val="000000"/>
          <w:sz w:val="36"/>
          <w:szCs w:val="36"/>
          <w:lang w:eastAsia="ru-RU"/>
        </w:rPr>
        <w:t>НК</w:t>
      </w: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 и </w:t>
      </w:r>
      <w:r w:rsidR="00003A2C">
        <w:rPr>
          <w:rFonts w:ascii="Times New Roman" w:hAnsi="Times New Roman"/>
          <w:color w:val="000000"/>
          <w:sz w:val="36"/>
          <w:szCs w:val="36"/>
          <w:lang w:eastAsia="ru-RU"/>
        </w:rPr>
        <w:t>АН</w:t>
      </w: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 </w:t>
      </w:r>
      <w:r w:rsidR="00437892" w:rsidRPr="00003A2C">
        <w:rPr>
          <w:rFonts w:ascii="Times New Roman" w:hAnsi="Times New Roman"/>
          <w:color w:val="000000"/>
          <w:sz w:val="36"/>
          <w:szCs w:val="36"/>
          <w:lang w:eastAsia="ru-RU"/>
        </w:rPr>
        <w:t>интересны</w:t>
      </w: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 читателям различных профессиональных групп.</w:t>
      </w:r>
    </w:p>
    <w:p w:rsidR="007A5103" w:rsidRDefault="007A5103" w:rsidP="00D05E7E">
      <w:pPr>
        <w:spacing w:after="0" w:line="360" w:lineRule="auto"/>
        <w:contextualSpacing/>
        <w:rPr>
          <w:rFonts w:ascii="Times New Roman" w:hAnsi="Times New Roman"/>
          <w:color w:val="000000"/>
          <w:sz w:val="36"/>
          <w:szCs w:val="36"/>
          <w:lang w:eastAsia="ru-RU"/>
        </w:rPr>
      </w:pPr>
    </w:p>
    <w:p w:rsidR="007A5103" w:rsidRDefault="00421EBD" w:rsidP="00421EBD">
      <w:pPr>
        <w:spacing w:after="0" w:line="360" w:lineRule="auto"/>
        <w:contextualSpacing/>
        <w:rPr>
          <w:rFonts w:ascii="Times New Roman" w:hAnsi="Times New Roman"/>
          <w:color w:val="000000"/>
          <w:sz w:val="36"/>
          <w:szCs w:val="36"/>
          <w:lang w:eastAsia="ru-RU"/>
        </w:rPr>
      </w:pPr>
      <w:r>
        <w:rPr>
          <w:rFonts w:ascii="Times New Roman" w:hAnsi="Times New Roman"/>
          <w:noProof/>
          <w:color w:val="000000"/>
          <w:sz w:val="36"/>
          <w:szCs w:val="36"/>
          <w:lang w:val="tt-RU" w:eastAsia="tt-RU"/>
        </w:rPr>
        <w:drawing>
          <wp:inline distT="0" distB="0" distL="0" distR="0">
            <wp:extent cx="2161309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rPr>
          <w:rFonts w:ascii="Times New Roman" w:hAnsi="Times New Roman"/>
          <w:color w:val="000000"/>
          <w:sz w:val="36"/>
          <w:szCs w:val="36"/>
          <w:lang w:eastAsia="ru-RU"/>
        </w:rPr>
        <w:t xml:space="preserve">   </w:t>
      </w:r>
      <w:r w:rsidR="00341591">
        <w:rPr>
          <w:rFonts w:ascii="Times New Roman" w:hAnsi="Times New Roman"/>
          <w:noProof/>
          <w:color w:val="000000"/>
          <w:sz w:val="36"/>
          <w:szCs w:val="36"/>
          <w:lang w:val="tt-RU" w:eastAsia="tt-RU"/>
        </w:rPr>
        <w:drawing>
          <wp:inline distT="0" distB="0" distL="0" distR="0">
            <wp:extent cx="226695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341591">
        <w:rPr>
          <w:rFonts w:ascii="Times New Roman" w:hAnsi="Times New Roman"/>
          <w:color w:val="000000"/>
          <w:sz w:val="36"/>
          <w:szCs w:val="36"/>
          <w:lang w:eastAsia="ru-RU"/>
        </w:rPr>
        <w:t xml:space="preserve">  </w:t>
      </w:r>
      <w:r w:rsidR="00E44E56">
        <w:rPr>
          <w:rFonts w:ascii="Times New Roman" w:hAnsi="Times New Roman"/>
          <w:color w:val="000000"/>
          <w:sz w:val="36"/>
          <w:szCs w:val="36"/>
          <w:lang w:eastAsia="ru-RU"/>
        </w:rPr>
        <w:t xml:space="preserve"> </w:t>
      </w:r>
      <w:r w:rsidR="00341591">
        <w:rPr>
          <w:rFonts w:ascii="Times New Roman" w:hAnsi="Times New Roman"/>
          <w:noProof/>
          <w:color w:val="000000"/>
          <w:sz w:val="36"/>
          <w:szCs w:val="36"/>
          <w:lang w:val="tt-RU" w:eastAsia="tt-RU"/>
        </w:rPr>
        <w:drawing>
          <wp:inline distT="0" distB="0" distL="0" distR="0">
            <wp:extent cx="2012950" cy="3221677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E44E56">
        <w:rPr>
          <w:rFonts w:ascii="Times New Roman" w:hAnsi="Times New Roman"/>
          <w:color w:val="000000"/>
          <w:sz w:val="36"/>
          <w:szCs w:val="36"/>
          <w:lang w:eastAsia="ru-RU"/>
        </w:rPr>
        <w:t xml:space="preserve">   </w:t>
      </w:r>
      <w:r w:rsidR="00E44E56">
        <w:rPr>
          <w:rFonts w:ascii="Times New Roman" w:hAnsi="Times New Roman"/>
          <w:noProof/>
          <w:color w:val="000000"/>
          <w:sz w:val="36"/>
          <w:szCs w:val="36"/>
          <w:lang w:val="tt-RU" w:eastAsia="tt-RU"/>
        </w:rPr>
        <w:drawing>
          <wp:inline distT="0" distB="0" distL="0" distR="0">
            <wp:extent cx="2345055" cy="3185226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A5103" w:rsidRDefault="007A5103" w:rsidP="00DF07E6">
      <w:pPr>
        <w:spacing w:after="0" w:line="360" w:lineRule="auto"/>
        <w:contextualSpacing/>
        <w:jc w:val="center"/>
        <w:rPr>
          <w:rFonts w:ascii="Times New Roman" w:hAnsi="Times New Roman"/>
          <w:color w:val="000000"/>
          <w:sz w:val="36"/>
          <w:szCs w:val="36"/>
          <w:lang w:eastAsia="ru-RU"/>
        </w:rPr>
      </w:pPr>
    </w:p>
    <w:p w:rsidR="00481AE3" w:rsidRPr="005A676D" w:rsidRDefault="005801EA" w:rsidP="005A676D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5A676D">
        <w:rPr>
          <w:rFonts w:ascii="Times New Roman" w:hAnsi="Times New Roman"/>
          <w:sz w:val="32"/>
          <w:szCs w:val="32"/>
        </w:rPr>
        <w:t>Р</w:t>
      </w:r>
      <w:r w:rsidR="00481AE3" w:rsidRPr="005A676D">
        <w:rPr>
          <w:rFonts w:ascii="Times New Roman" w:hAnsi="Times New Roman"/>
          <w:sz w:val="32"/>
          <w:szCs w:val="32"/>
        </w:rPr>
        <w:t>уководители, квалифицированные специалисты, студенты</w:t>
      </w:r>
      <w:r w:rsidRPr="005A676D">
        <w:rPr>
          <w:rFonts w:ascii="Times New Roman" w:hAnsi="Times New Roman"/>
          <w:sz w:val="32"/>
          <w:szCs w:val="32"/>
        </w:rPr>
        <w:t xml:space="preserve"> </w:t>
      </w:r>
      <w:r w:rsidR="00481AE3" w:rsidRPr="005A676D">
        <w:rPr>
          <w:rFonts w:ascii="Times New Roman" w:hAnsi="Times New Roman"/>
          <w:sz w:val="32"/>
          <w:szCs w:val="32"/>
        </w:rPr>
        <w:t xml:space="preserve">служащие </w:t>
      </w:r>
      <w:proofErr w:type="gramStart"/>
      <w:r w:rsidR="00481AE3" w:rsidRPr="005A676D">
        <w:rPr>
          <w:rFonts w:ascii="Times New Roman" w:hAnsi="Times New Roman"/>
          <w:sz w:val="32"/>
          <w:szCs w:val="32"/>
        </w:rPr>
        <w:t>государственных</w:t>
      </w:r>
      <w:proofErr w:type="gramEnd"/>
      <w:r w:rsidR="00481AE3" w:rsidRPr="005A676D">
        <w:rPr>
          <w:rFonts w:ascii="Times New Roman" w:hAnsi="Times New Roman"/>
          <w:sz w:val="32"/>
          <w:szCs w:val="32"/>
        </w:rPr>
        <w:t xml:space="preserve"> и бизнес-структур</w:t>
      </w:r>
      <w:r w:rsidRPr="005A676D">
        <w:rPr>
          <w:rFonts w:ascii="Times New Roman" w:hAnsi="Times New Roman"/>
          <w:sz w:val="32"/>
          <w:szCs w:val="32"/>
        </w:rPr>
        <w:t>.</w:t>
      </w:r>
    </w:p>
    <w:p w:rsidR="00481AE3" w:rsidRPr="005A676D" w:rsidRDefault="005801EA" w:rsidP="005A676D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5A676D">
        <w:rPr>
          <w:rFonts w:ascii="Times New Roman" w:hAnsi="Times New Roman"/>
          <w:sz w:val="32"/>
          <w:szCs w:val="32"/>
        </w:rPr>
        <w:t>С</w:t>
      </w:r>
      <w:r w:rsidR="00481AE3" w:rsidRPr="005A676D">
        <w:rPr>
          <w:rFonts w:ascii="Times New Roman" w:hAnsi="Times New Roman"/>
          <w:sz w:val="32"/>
          <w:szCs w:val="32"/>
        </w:rPr>
        <w:t xml:space="preserve">о </w:t>
      </w:r>
      <w:r w:rsidRPr="005A676D">
        <w:rPr>
          <w:rFonts w:ascii="Times New Roman" w:hAnsi="Times New Roman"/>
          <w:sz w:val="32"/>
          <w:szCs w:val="32"/>
        </w:rPr>
        <w:t xml:space="preserve">средним и выше среднего доходом </w:t>
      </w:r>
      <w:r w:rsidR="00481AE3" w:rsidRPr="005A676D">
        <w:rPr>
          <w:rFonts w:ascii="Times New Roman" w:hAnsi="Times New Roman"/>
          <w:sz w:val="32"/>
          <w:szCs w:val="32"/>
        </w:rPr>
        <w:t>(характеризующиеся высокой покупательной способностью, что позволит им совершать дорогие покупки, пользоваться различными услугами, планировать отдых, делать подарки себе и своим близким)</w:t>
      </w:r>
    </w:p>
    <w:p w:rsidR="00D05E7E" w:rsidRDefault="00D05E7E" w:rsidP="00D47790">
      <w:pPr>
        <w:spacing w:after="0" w:line="288" w:lineRule="auto"/>
        <w:contextualSpacing/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</w:pPr>
    </w:p>
    <w:p w:rsidR="00D47790" w:rsidRPr="00003A2C" w:rsidRDefault="00D61BC4" w:rsidP="00D47790">
      <w:pPr>
        <w:spacing w:after="0" w:line="288" w:lineRule="auto"/>
        <w:contextualSpacing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003A2C">
        <w:rPr>
          <w:rFonts w:ascii="Times New Roman" w:hAnsi="Times New Roman"/>
          <w:b/>
          <w:i/>
          <w:noProof/>
          <w:color w:val="000000"/>
          <w:sz w:val="40"/>
          <w:szCs w:val="40"/>
          <w:lang w:val="tt-RU" w:eastAsia="tt-RU"/>
        </w:rPr>
        <w:lastRenderedPageBreak/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46354</wp:posOffset>
            </wp:positionV>
            <wp:extent cx="5044861" cy="3686175"/>
            <wp:effectExtent l="0" t="0" r="0" b="0"/>
            <wp:wrapNone/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/>
                    <a:srcRect l="7044" r="13804"/>
                    <a:stretch/>
                  </pic:blipFill>
                  <pic:spPr bwMode="auto">
                    <a:xfrm>
                      <a:off x="0" y="0"/>
                      <a:ext cx="5054788" cy="369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7790" w:rsidRPr="00003A2C"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  <w:t xml:space="preserve">КОНТАКТЫ                 </w:t>
      </w:r>
      <w:r w:rsidR="00D47790" w:rsidRPr="00003A2C">
        <w:rPr>
          <w:rFonts w:ascii="Times New Roman" w:hAnsi="Times New Roman"/>
          <w:b/>
          <w:i/>
          <w:color w:val="000000"/>
          <w:sz w:val="56"/>
          <w:szCs w:val="56"/>
          <w:lang w:eastAsia="ru-RU"/>
        </w:rPr>
        <w:t xml:space="preserve">                                                                   </w:t>
      </w:r>
    </w:p>
    <w:p w:rsidR="00D47790" w:rsidRPr="00003A2C" w:rsidRDefault="00D47790" w:rsidP="00D47790">
      <w:pPr>
        <w:spacing w:after="0" w:line="360" w:lineRule="auto"/>
        <w:contextualSpacing/>
        <w:rPr>
          <w:rFonts w:ascii="Times New Roman" w:hAnsi="Times New Roman"/>
          <w:i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i/>
          <w:color w:val="000000"/>
          <w:sz w:val="36"/>
          <w:szCs w:val="36"/>
          <w:lang w:eastAsia="ru-RU"/>
        </w:rPr>
        <w:t>Учредитель: АО “ТАТМЕДИА”</w:t>
      </w:r>
    </w:p>
    <w:p w:rsidR="00D47790" w:rsidRPr="00003A2C" w:rsidRDefault="00D47790" w:rsidP="00D47790">
      <w:pPr>
        <w:spacing w:after="0" w:line="288" w:lineRule="auto"/>
        <w:contextualSpacing/>
        <w:rPr>
          <w:rFonts w:ascii="Times New Roman" w:hAnsi="Times New Roman"/>
          <w:i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i/>
          <w:color w:val="000000"/>
          <w:sz w:val="36"/>
          <w:szCs w:val="36"/>
          <w:lang w:eastAsia="ru-RU"/>
        </w:rPr>
        <w:t>Газеты  Елабужского района</w:t>
      </w:r>
    </w:p>
    <w:p w:rsidR="00D47790" w:rsidRPr="00003A2C" w:rsidRDefault="00AA2F36" w:rsidP="00D47790">
      <w:pPr>
        <w:spacing w:after="0" w:line="288" w:lineRule="auto"/>
        <w:contextualSpacing/>
        <w:rPr>
          <w:rFonts w:ascii="Times New Roman" w:hAnsi="Times New Roman"/>
          <w:i/>
          <w:color w:val="000000"/>
          <w:sz w:val="36"/>
          <w:szCs w:val="36"/>
          <w:lang w:eastAsia="ru-RU"/>
        </w:rPr>
      </w:pPr>
      <w:r>
        <w:rPr>
          <w:rFonts w:ascii="Times New Roman" w:hAnsi="Times New Roman"/>
          <w:i/>
          <w:color w:val="000000"/>
          <w:sz w:val="36"/>
          <w:szCs w:val="36"/>
          <w:lang w:eastAsia="ru-RU"/>
        </w:rPr>
        <w:t>Филиал АО “ТАТМЕДИА” «Алпресс»</w:t>
      </w:r>
    </w:p>
    <w:p w:rsidR="00AA2F36" w:rsidRDefault="00AA2F36" w:rsidP="00D47790">
      <w:pPr>
        <w:spacing w:after="0" w:line="288" w:lineRule="auto"/>
        <w:contextualSpacing/>
        <w:rPr>
          <w:rFonts w:ascii="Times New Roman" w:hAnsi="Times New Roman"/>
          <w:i/>
          <w:color w:val="000000"/>
          <w:sz w:val="36"/>
          <w:szCs w:val="36"/>
          <w:lang w:eastAsia="ru-RU"/>
        </w:rPr>
      </w:pPr>
      <w:r>
        <w:rPr>
          <w:rFonts w:ascii="Times New Roman" w:hAnsi="Times New Roman"/>
          <w:i/>
          <w:color w:val="000000"/>
          <w:sz w:val="36"/>
          <w:szCs w:val="36"/>
          <w:lang w:eastAsia="ru-RU"/>
        </w:rPr>
        <w:t xml:space="preserve">Руководитель филиала, </w:t>
      </w:r>
    </w:p>
    <w:p w:rsidR="00030352" w:rsidRPr="00003A2C" w:rsidRDefault="00AA2F36" w:rsidP="00D47790">
      <w:pPr>
        <w:spacing w:after="0" w:line="288" w:lineRule="auto"/>
        <w:contextualSpacing/>
        <w:rPr>
          <w:rFonts w:ascii="Times New Roman" w:hAnsi="Times New Roman"/>
          <w:i/>
          <w:color w:val="000000"/>
          <w:sz w:val="36"/>
          <w:szCs w:val="36"/>
          <w:lang w:eastAsia="ru-RU"/>
        </w:rPr>
      </w:pPr>
      <w:proofErr w:type="spellStart"/>
      <w:r>
        <w:rPr>
          <w:rFonts w:ascii="Times New Roman" w:hAnsi="Times New Roman"/>
          <w:i/>
          <w:color w:val="000000"/>
          <w:sz w:val="36"/>
          <w:szCs w:val="36"/>
          <w:lang w:eastAsia="ru-RU"/>
        </w:rPr>
        <w:t>и</w:t>
      </w:r>
      <w:proofErr w:type="gramStart"/>
      <w:r>
        <w:rPr>
          <w:rFonts w:ascii="Times New Roman" w:hAnsi="Times New Roman"/>
          <w:i/>
          <w:color w:val="000000"/>
          <w:sz w:val="36"/>
          <w:szCs w:val="36"/>
          <w:lang w:eastAsia="ru-RU"/>
        </w:rPr>
        <w:t>.о</w:t>
      </w:r>
      <w:proofErr w:type="spellEnd"/>
      <w:proofErr w:type="gramEnd"/>
      <w:r>
        <w:rPr>
          <w:rFonts w:ascii="Times New Roman" w:hAnsi="Times New Roman"/>
          <w:i/>
          <w:color w:val="000000"/>
          <w:sz w:val="36"/>
          <w:szCs w:val="36"/>
          <w:lang w:eastAsia="ru-RU"/>
        </w:rPr>
        <w:t xml:space="preserve"> </w:t>
      </w:r>
      <w:r w:rsidR="00D47790" w:rsidRPr="00003A2C">
        <w:rPr>
          <w:rFonts w:ascii="Times New Roman" w:hAnsi="Times New Roman"/>
          <w:i/>
          <w:color w:val="000000"/>
          <w:sz w:val="36"/>
          <w:szCs w:val="36"/>
          <w:lang w:eastAsia="ru-RU"/>
        </w:rPr>
        <w:t>главн</w:t>
      </w:r>
      <w:r>
        <w:rPr>
          <w:rFonts w:ascii="Times New Roman" w:hAnsi="Times New Roman"/>
          <w:i/>
          <w:color w:val="000000"/>
          <w:sz w:val="36"/>
          <w:szCs w:val="36"/>
          <w:lang w:eastAsia="ru-RU"/>
        </w:rPr>
        <w:t xml:space="preserve">ого </w:t>
      </w:r>
      <w:r w:rsidR="00D47790" w:rsidRPr="00003A2C">
        <w:rPr>
          <w:rFonts w:ascii="Times New Roman" w:hAnsi="Times New Roman"/>
          <w:i/>
          <w:color w:val="000000"/>
          <w:sz w:val="36"/>
          <w:szCs w:val="36"/>
          <w:lang w:eastAsia="ru-RU"/>
        </w:rPr>
        <w:t>редактор</w:t>
      </w:r>
      <w:r>
        <w:rPr>
          <w:rFonts w:ascii="Times New Roman" w:hAnsi="Times New Roman"/>
          <w:i/>
          <w:color w:val="000000"/>
          <w:sz w:val="36"/>
          <w:szCs w:val="36"/>
          <w:lang w:eastAsia="ru-RU"/>
        </w:rPr>
        <w:t>а</w:t>
      </w:r>
      <w:r w:rsidR="00165A5A" w:rsidRPr="00003A2C">
        <w:rPr>
          <w:rFonts w:ascii="Times New Roman" w:hAnsi="Times New Roman"/>
          <w:i/>
          <w:color w:val="000000"/>
          <w:sz w:val="36"/>
          <w:szCs w:val="36"/>
          <w:lang w:eastAsia="ru-RU"/>
        </w:rPr>
        <w:t xml:space="preserve"> </w:t>
      </w:r>
      <w:r w:rsidR="00272588">
        <w:rPr>
          <w:rFonts w:ascii="Times New Roman" w:hAnsi="Times New Roman"/>
          <w:i/>
          <w:color w:val="000000"/>
          <w:sz w:val="36"/>
          <w:szCs w:val="36"/>
          <w:lang w:eastAsia="ru-RU"/>
        </w:rPr>
        <w:t xml:space="preserve"> С.Р. Качаева</w:t>
      </w:r>
    </w:p>
    <w:p w:rsidR="00D47790" w:rsidRPr="00003A2C" w:rsidRDefault="00D47790" w:rsidP="00D47790">
      <w:pPr>
        <w:spacing w:after="0" w:line="288" w:lineRule="auto"/>
        <w:contextualSpacing/>
        <w:rPr>
          <w:rFonts w:ascii="Times New Roman" w:hAnsi="Times New Roman"/>
          <w:i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i/>
          <w:color w:val="000000"/>
          <w:sz w:val="36"/>
          <w:szCs w:val="36"/>
          <w:lang w:eastAsia="ru-RU"/>
        </w:rPr>
        <w:t>Адрес редакции:</w:t>
      </w:r>
    </w:p>
    <w:p w:rsidR="00D47790" w:rsidRPr="00003A2C" w:rsidRDefault="00D47790" w:rsidP="00D47790">
      <w:pPr>
        <w:spacing w:after="0" w:line="288" w:lineRule="auto"/>
        <w:contextualSpacing/>
        <w:rPr>
          <w:rFonts w:ascii="Times New Roman" w:hAnsi="Times New Roman"/>
          <w:i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i/>
          <w:color w:val="000000"/>
          <w:sz w:val="36"/>
          <w:szCs w:val="36"/>
          <w:lang w:eastAsia="ru-RU"/>
        </w:rPr>
        <w:t>423600, РТ, г.Елабуга, ул. Строителей, 16а.</w:t>
      </w:r>
    </w:p>
    <w:p w:rsidR="00FC5922" w:rsidRPr="00272588" w:rsidRDefault="00D47790" w:rsidP="00D47790">
      <w:pPr>
        <w:spacing w:after="0" w:line="288" w:lineRule="auto"/>
        <w:contextualSpacing/>
        <w:rPr>
          <w:rFonts w:ascii="Times New Roman" w:hAnsi="Times New Roman"/>
          <w:i/>
          <w:color w:val="000000"/>
          <w:sz w:val="36"/>
          <w:szCs w:val="36"/>
          <w:lang w:eastAsia="ru-RU"/>
        </w:rPr>
      </w:pPr>
      <w:r w:rsidRPr="001559B8">
        <w:rPr>
          <w:rFonts w:ascii="Times New Roman" w:hAnsi="Times New Roman"/>
          <w:i/>
          <w:color w:val="000000"/>
          <w:sz w:val="36"/>
          <w:szCs w:val="36"/>
          <w:lang w:val="en-US" w:eastAsia="ru-RU"/>
        </w:rPr>
        <w:t>E</w:t>
      </w:r>
      <w:r w:rsidRPr="00272588">
        <w:rPr>
          <w:rFonts w:ascii="Times New Roman" w:hAnsi="Times New Roman"/>
          <w:i/>
          <w:color w:val="000000"/>
          <w:sz w:val="36"/>
          <w:szCs w:val="36"/>
          <w:lang w:eastAsia="ru-RU"/>
        </w:rPr>
        <w:t>-</w:t>
      </w:r>
      <w:r w:rsidRPr="001559B8">
        <w:rPr>
          <w:rFonts w:ascii="Times New Roman" w:hAnsi="Times New Roman"/>
          <w:i/>
          <w:color w:val="000000"/>
          <w:sz w:val="36"/>
          <w:szCs w:val="36"/>
          <w:lang w:val="en-US" w:eastAsia="ru-RU"/>
        </w:rPr>
        <w:t>mail</w:t>
      </w:r>
      <w:r w:rsidRPr="00272588">
        <w:rPr>
          <w:rFonts w:ascii="Times New Roman" w:hAnsi="Times New Roman"/>
          <w:i/>
          <w:color w:val="000000"/>
          <w:sz w:val="36"/>
          <w:szCs w:val="36"/>
          <w:lang w:eastAsia="ru-RU"/>
        </w:rPr>
        <w:t xml:space="preserve">: </w:t>
      </w:r>
      <w:r w:rsidRPr="001559B8">
        <w:rPr>
          <w:rFonts w:ascii="Times New Roman" w:hAnsi="Times New Roman"/>
          <w:i/>
          <w:color w:val="000000"/>
          <w:sz w:val="36"/>
          <w:szCs w:val="36"/>
          <w:lang w:val="en-US" w:eastAsia="ru-RU"/>
        </w:rPr>
        <w:t>new</w:t>
      </w:r>
      <w:r w:rsidRPr="00272588">
        <w:rPr>
          <w:rFonts w:ascii="Times New Roman" w:hAnsi="Times New Roman"/>
          <w:i/>
          <w:color w:val="000000"/>
          <w:sz w:val="36"/>
          <w:szCs w:val="36"/>
          <w:lang w:eastAsia="ru-RU"/>
        </w:rPr>
        <w:t>-</w:t>
      </w:r>
      <w:proofErr w:type="spellStart"/>
      <w:r w:rsidRPr="001559B8">
        <w:rPr>
          <w:rFonts w:ascii="Times New Roman" w:hAnsi="Times New Roman"/>
          <w:i/>
          <w:color w:val="000000"/>
          <w:sz w:val="36"/>
          <w:szCs w:val="36"/>
          <w:lang w:val="en-US" w:eastAsia="ru-RU"/>
        </w:rPr>
        <w:t>kama</w:t>
      </w:r>
      <w:proofErr w:type="spellEnd"/>
      <w:r w:rsidRPr="00272588">
        <w:rPr>
          <w:rFonts w:ascii="Times New Roman" w:hAnsi="Times New Roman"/>
          <w:i/>
          <w:color w:val="000000"/>
          <w:sz w:val="36"/>
          <w:szCs w:val="36"/>
          <w:lang w:eastAsia="ru-RU"/>
        </w:rPr>
        <w:t>@</w:t>
      </w:r>
      <w:proofErr w:type="spellStart"/>
      <w:r w:rsidRPr="001559B8">
        <w:rPr>
          <w:rFonts w:ascii="Times New Roman" w:hAnsi="Times New Roman"/>
          <w:i/>
          <w:color w:val="000000"/>
          <w:sz w:val="36"/>
          <w:szCs w:val="36"/>
          <w:lang w:val="en-US" w:eastAsia="ru-RU"/>
        </w:rPr>
        <w:t>bk</w:t>
      </w:r>
      <w:proofErr w:type="spellEnd"/>
      <w:r w:rsidRPr="00272588">
        <w:rPr>
          <w:rFonts w:ascii="Times New Roman" w:hAnsi="Times New Roman"/>
          <w:i/>
          <w:color w:val="000000"/>
          <w:sz w:val="36"/>
          <w:szCs w:val="36"/>
          <w:lang w:eastAsia="ru-RU"/>
        </w:rPr>
        <w:t>.</w:t>
      </w:r>
      <w:proofErr w:type="spellStart"/>
      <w:r w:rsidRPr="001559B8">
        <w:rPr>
          <w:rFonts w:ascii="Times New Roman" w:hAnsi="Times New Roman"/>
          <w:i/>
          <w:color w:val="000000"/>
          <w:sz w:val="36"/>
          <w:szCs w:val="36"/>
          <w:lang w:val="en-US" w:eastAsia="ru-RU"/>
        </w:rPr>
        <w:t>ru</w:t>
      </w:r>
      <w:proofErr w:type="spellEnd"/>
      <w:r w:rsidRPr="00272588">
        <w:rPr>
          <w:rFonts w:ascii="Times New Roman" w:hAnsi="Times New Roman"/>
          <w:i/>
          <w:color w:val="000000"/>
          <w:sz w:val="36"/>
          <w:szCs w:val="36"/>
          <w:lang w:eastAsia="ru-RU"/>
        </w:rPr>
        <w:t xml:space="preserve">, </w:t>
      </w:r>
    </w:p>
    <w:p w:rsidR="00D47790" w:rsidRPr="00003A2C" w:rsidRDefault="00D47790" w:rsidP="00D47790">
      <w:pPr>
        <w:spacing w:after="0" w:line="288" w:lineRule="auto"/>
        <w:contextualSpacing/>
        <w:rPr>
          <w:rFonts w:ascii="Times New Roman" w:hAnsi="Times New Roman"/>
          <w:i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i/>
          <w:color w:val="000000"/>
          <w:sz w:val="36"/>
          <w:szCs w:val="36"/>
          <w:lang w:eastAsia="ru-RU"/>
        </w:rPr>
        <w:t>телефон корреспондентов 3-81-11.</w:t>
      </w:r>
    </w:p>
    <w:p w:rsidR="00D47790" w:rsidRPr="00003A2C" w:rsidRDefault="00D47790" w:rsidP="00D47790">
      <w:pPr>
        <w:spacing w:after="0" w:line="288" w:lineRule="auto"/>
        <w:contextualSpacing/>
        <w:rPr>
          <w:rFonts w:ascii="Times New Roman" w:hAnsi="Times New Roman"/>
          <w:i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i/>
          <w:color w:val="000000"/>
          <w:sz w:val="36"/>
          <w:szCs w:val="36"/>
          <w:lang w:eastAsia="ru-RU"/>
        </w:rPr>
        <w:t>Издатель:</w:t>
      </w:r>
    </w:p>
    <w:p w:rsidR="00D47790" w:rsidRPr="00003A2C" w:rsidRDefault="00D47790" w:rsidP="00D47790">
      <w:pPr>
        <w:spacing w:after="0" w:line="288" w:lineRule="auto"/>
        <w:contextualSpacing/>
        <w:rPr>
          <w:rFonts w:ascii="Times New Roman" w:hAnsi="Times New Roman"/>
          <w:i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i/>
          <w:color w:val="000000"/>
          <w:sz w:val="36"/>
          <w:szCs w:val="36"/>
          <w:lang w:eastAsia="ru-RU"/>
        </w:rPr>
        <w:t>АО “ТАТМЕДИА”</w:t>
      </w:r>
    </w:p>
    <w:p w:rsidR="00D47790" w:rsidRPr="00003A2C" w:rsidRDefault="00D47790" w:rsidP="00D47790">
      <w:pPr>
        <w:spacing w:after="0" w:line="288" w:lineRule="auto"/>
        <w:contextualSpacing/>
        <w:rPr>
          <w:rFonts w:ascii="Times New Roman" w:hAnsi="Times New Roman"/>
          <w:i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i/>
          <w:color w:val="000000"/>
          <w:sz w:val="36"/>
          <w:szCs w:val="36"/>
          <w:lang w:eastAsia="ru-RU"/>
        </w:rPr>
        <w:t>420097, г.Казань,ул. Академическая 2.</w:t>
      </w:r>
    </w:p>
    <w:p w:rsidR="00D47790" w:rsidRPr="00003A2C" w:rsidRDefault="00D47790" w:rsidP="00D47790">
      <w:pPr>
        <w:spacing w:after="0" w:line="288" w:lineRule="auto"/>
        <w:contextualSpacing/>
        <w:rPr>
          <w:rFonts w:ascii="Times New Roman" w:hAnsi="Times New Roman"/>
          <w:i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i/>
          <w:color w:val="000000"/>
          <w:sz w:val="36"/>
          <w:szCs w:val="36"/>
          <w:lang w:eastAsia="ru-RU"/>
        </w:rPr>
        <w:t>Телефон рекламной службы:8 (85557) 3-81-11</w:t>
      </w:r>
    </w:p>
    <w:p w:rsidR="00D47790" w:rsidRPr="00003A2C" w:rsidRDefault="00D47790" w:rsidP="00D47790">
      <w:pPr>
        <w:spacing w:after="0" w:line="288" w:lineRule="auto"/>
        <w:contextualSpacing/>
        <w:rPr>
          <w:rFonts w:ascii="Times New Roman" w:hAnsi="Times New Roman"/>
          <w:i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i/>
          <w:color w:val="000000"/>
          <w:sz w:val="36"/>
          <w:szCs w:val="36"/>
          <w:lang w:eastAsia="ru-RU"/>
        </w:rPr>
        <w:t>Газета выходит по средам и пятницам.</w:t>
      </w:r>
    </w:p>
    <w:p w:rsidR="00D47790" w:rsidRPr="00003A2C" w:rsidRDefault="00D47790" w:rsidP="00D47790">
      <w:pPr>
        <w:spacing w:after="0" w:line="288" w:lineRule="auto"/>
        <w:contextualSpacing/>
        <w:rPr>
          <w:rFonts w:ascii="Times New Roman" w:hAnsi="Times New Roman"/>
          <w:i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i/>
          <w:color w:val="000000"/>
          <w:sz w:val="36"/>
          <w:szCs w:val="36"/>
          <w:lang w:eastAsia="ru-RU"/>
        </w:rPr>
        <w:t xml:space="preserve">Подписные индексы газеты: для населения – </w:t>
      </w:r>
      <w:r w:rsidR="00272588">
        <w:rPr>
          <w:rFonts w:ascii="Times New Roman" w:hAnsi="Times New Roman"/>
          <w:i/>
          <w:color w:val="000000"/>
          <w:sz w:val="36"/>
          <w:szCs w:val="36"/>
          <w:lang w:eastAsia="ru-RU"/>
        </w:rPr>
        <w:t>9441</w:t>
      </w:r>
      <w:r w:rsidRPr="00003A2C">
        <w:rPr>
          <w:rFonts w:ascii="Times New Roman" w:hAnsi="Times New Roman"/>
          <w:i/>
          <w:color w:val="000000"/>
          <w:sz w:val="36"/>
          <w:szCs w:val="36"/>
          <w:lang w:eastAsia="ru-RU"/>
        </w:rPr>
        <w:t xml:space="preserve">;для организаций и предприятий – </w:t>
      </w:r>
      <w:r w:rsidR="00272588">
        <w:rPr>
          <w:rFonts w:ascii="Times New Roman" w:hAnsi="Times New Roman"/>
          <w:i/>
          <w:color w:val="000000"/>
          <w:sz w:val="36"/>
          <w:szCs w:val="36"/>
          <w:lang w:eastAsia="ru-RU"/>
        </w:rPr>
        <w:t>9447</w:t>
      </w:r>
    </w:p>
    <w:p w:rsidR="009B07BE" w:rsidRPr="00003A2C" w:rsidRDefault="009B07BE" w:rsidP="00D47790">
      <w:pPr>
        <w:spacing w:after="0" w:line="288" w:lineRule="auto"/>
        <w:contextualSpacing/>
        <w:rPr>
          <w:rFonts w:ascii="Times New Roman" w:hAnsi="Times New Roman"/>
          <w:i/>
          <w:color w:val="000000"/>
          <w:sz w:val="36"/>
          <w:szCs w:val="36"/>
          <w:lang w:eastAsia="ru-RU"/>
        </w:rPr>
      </w:pPr>
    </w:p>
    <w:p w:rsidR="00597C6B" w:rsidRPr="00003A2C" w:rsidRDefault="00597C6B" w:rsidP="00D47790">
      <w:pPr>
        <w:spacing w:after="0" w:line="288" w:lineRule="auto"/>
        <w:contextualSpacing/>
        <w:rPr>
          <w:rFonts w:ascii="Times New Roman" w:hAnsi="Times New Roman"/>
          <w:i/>
          <w:color w:val="000000"/>
          <w:sz w:val="16"/>
          <w:szCs w:val="16"/>
          <w:lang w:eastAsia="ru-RU"/>
        </w:rPr>
      </w:pPr>
    </w:p>
    <w:p w:rsidR="00D47790" w:rsidRPr="00D05E7E" w:rsidRDefault="00D47790" w:rsidP="00D47790">
      <w:pPr>
        <w:spacing w:after="0" w:line="288" w:lineRule="auto"/>
        <w:contextualSpacing/>
        <w:rPr>
          <w:rFonts w:ascii="Times New Roman" w:hAnsi="Times New Roman"/>
          <w:b/>
          <w:color w:val="000000"/>
          <w:sz w:val="20"/>
          <w:szCs w:val="20"/>
          <w:lang w:eastAsia="ru-RU"/>
        </w:rPr>
      </w:pPr>
      <w:r w:rsidRPr="00D05E7E">
        <w:rPr>
          <w:rFonts w:ascii="Times New Roman" w:hAnsi="Times New Roman"/>
          <w:b/>
          <w:color w:val="000000"/>
          <w:sz w:val="20"/>
          <w:szCs w:val="20"/>
          <w:lang w:eastAsia="ru-RU"/>
        </w:rPr>
        <w:t>Свидетельство о регистрации</w:t>
      </w:r>
      <w:r w:rsidR="00165A5A" w:rsidRPr="00D05E7E">
        <w:rPr>
          <w:rFonts w:ascii="Times New Roman" w:hAnsi="Times New Roman"/>
          <w:b/>
          <w:color w:val="000000"/>
          <w:sz w:val="20"/>
          <w:szCs w:val="20"/>
          <w:lang w:eastAsia="ru-RU"/>
        </w:rPr>
        <w:t xml:space="preserve"> </w:t>
      </w:r>
      <w:r w:rsidRPr="00D05E7E">
        <w:rPr>
          <w:rFonts w:ascii="Times New Roman" w:hAnsi="Times New Roman"/>
          <w:b/>
          <w:color w:val="000000"/>
          <w:sz w:val="20"/>
          <w:szCs w:val="20"/>
          <w:lang w:eastAsia="ru-RU"/>
        </w:rPr>
        <w:t xml:space="preserve"> ПИ</w:t>
      </w:r>
      <w:r w:rsidR="00165A5A" w:rsidRPr="00D05E7E">
        <w:rPr>
          <w:rFonts w:ascii="Times New Roman" w:hAnsi="Times New Roman"/>
          <w:b/>
          <w:color w:val="000000"/>
          <w:sz w:val="20"/>
          <w:szCs w:val="20"/>
          <w:lang w:eastAsia="ru-RU"/>
        </w:rPr>
        <w:t xml:space="preserve"> </w:t>
      </w:r>
      <w:r w:rsidRPr="00D05E7E">
        <w:rPr>
          <w:rFonts w:ascii="Times New Roman" w:hAnsi="Times New Roman"/>
          <w:b/>
          <w:color w:val="000000"/>
          <w:sz w:val="20"/>
          <w:szCs w:val="20"/>
          <w:lang w:eastAsia="ru-RU"/>
        </w:rPr>
        <w:t xml:space="preserve"> №ФС7 – 4763 от 30.11.07.</w:t>
      </w:r>
    </w:p>
    <w:p w:rsidR="00D47790" w:rsidRPr="00D05E7E" w:rsidRDefault="00D47790" w:rsidP="00D47790">
      <w:pPr>
        <w:spacing w:after="0" w:line="288" w:lineRule="auto"/>
        <w:contextualSpacing/>
        <w:rPr>
          <w:rFonts w:ascii="Times New Roman" w:hAnsi="Times New Roman"/>
          <w:b/>
          <w:color w:val="000000"/>
          <w:sz w:val="20"/>
          <w:szCs w:val="20"/>
          <w:lang w:eastAsia="ru-RU"/>
        </w:rPr>
      </w:pPr>
      <w:r w:rsidRPr="00D05E7E">
        <w:rPr>
          <w:rFonts w:ascii="Times New Roman" w:hAnsi="Times New Roman"/>
          <w:b/>
          <w:color w:val="000000"/>
          <w:sz w:val="20"/>
          <w:szCs w:val="20"/>
          <w:lang w:eastAsia="ru-RU"/>
        </w:rPr>
        <w:t>Номер отпечатан в типографии Филиала АО «Татмедиа» «ПИК-«Идель-пресс», 420066, г</w:t>
      </w:r>
      <w:proofErr w:type="gramStart"/>
      <w:r w:rsidRPr="00D05E7E">
        <w:rPr>
          <w:rFonts w:ascii="Times New Roman" w:hAnsi="Times New Roman"/>
          <w:b/>
          <w:color w:val="000000"/>
          <w:sz w:val="20"/>
          <w:szCs w:val="20"/>
          <w:lang w:eastAsia="ru-RU"/>
        </w:rPr>
        <w:t>.К</w:t>
      </w:r>
      <w:proofErr w:type="gramEnd"/>
      <w:r w:rsidRPr="00D05E7E">
        <w:rPr>
          <w:rFonts w:ascii="Times New Roman" w:hAnsi="Times New Roman"/>
          <w:b/>
          <w:color w:val="000000"/>
          <w:sz w:val="20"/>
          <w:szCs w:val="20"/>
          <w:lang w:eastAsia="ru-RU"/>
        </w:rPr>
        <w:t>азань, ул. Декабристов, 2.</w:t>
      </w:r>
    </w:p>
    <w:p w:rsidR="00F833FD" w:rsidRPr="00D05E7E" w:rsidRDefault="00D47790" w:rsidP="00597C6B">
      <w:pPr>
        <w:spacing w:after="0" w:line="288" w:lineRule="auto"/>
        <w:contextualSpacing/>
        <w:rPr>
          <w:rFonts w:ascii="Times New Roman" w:hAnsi="Times New Roman"/>
          <w:b/>
          <w:color w:val="000000"/>
          <w:sz w:val="20"/>
          <w:szCs w:val="20"/>
          <w:lang w:eastAsia="ru-RU"/>
        </w:rPr>
      </w:pPr>
      <w:r w:rsidRPr="00D05E7E">
        <w:rPr>
          <w:rFonts w:ascii="Times New Roman" w:hAnsi="Times New Roman"/>
          <w:b/>
          <w:color w:val="000000"/>
          <w:sz w:val="20"/>
          <w:szCs w:val="20"/>
          <w:lang w:eastAsia="ru-RU"/>
        </w:rPr>
        <w:t>Создано при поддержке Республиканского агентства по печати и массовым коммуникациям РТ</w:t>
      </w:r>
    </w:p>
    <w:p w:rsidR="00D61BC4" w:rsidRPr="00003A2C" w:rsidRDefault="000E51E6" w:rsidP="00597C6B">
      <w:pPr>
        <w:spacing w:after="0" w:line="288" w:lineRule="auto"/>
        <w:contextualSpacing/>
        <w:jc w:val="right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003A2C">
        <w:rPr>
          <w:rFonts w:ascii="Times New Roman" w:hAnsi="Times New Roman"/>
          <w:b/>
          <w:i/>
          <w:color w:val="000000"/>
          <w:sz w:val="36"/>
          <w:szCs w:val="36"/>
          <w:lang w:eastAsia="ru-RU"/>
        </w:rPr>
        <w:lastRenderedPageBreak/>
        <w:t>16+</w:t>
      </w:r>
    </w:p>
    <w:p w:rsidR="000E5FF7" w:rsidRPr="00966CF0" w:rsidRDefault="000E5FF7" w:rsidP="00934012">
      <w:pPr>
        <w:spacing w:after="0" w:line="240" w:lineRule="auto"/>
        <w:contextualSpacing/>
        <w:rPr>
          <w:rFonts w:ascii="Times New Roman" w:hAnsi="Times New Roman"/>
          <w:b/>
          <w:i/>
          <w:color w:val="000000"/>
          <w:sz w:val="40"/>
          <w:szCs w:val="40"/>
          <w:lang w:eastAsia="tt-RU"/>
        </w:rPr>
      </w:pPr>
      <w:r w:rsidRPr="00966CF0">
        <w:rPr>
          <w:rFonts w:ascii="Times New Roman" w:hAnsi="Times New Roman"/>
          <w:b/>
          <w:i/>
          <w:color w:val="000000"/>
          <w:sz w:val="40"/>
          <w:szCs w:val="40"/>
          <w:lang w:eastAsia="tt-RU"/>
        </w:rPr>
        <w:t>И</w:t>
      </w:r>
      <w:r w:rsidR="00934012" w:rsidRPr="00966CF0">
        <w:rPr>
          <w:rFonts w:ascii="Times New Roman" w:hAnsi="Times New Roman"/>
          <w:b/>
          <w:i/>
          <w:color w:val="000000"/>
          <w:sz w:val="40"/>
          <w:szCs w:val="40"/>
          <w:lang w:eastAsia="tt-RU"/>
        </w:rPr>
        <w:t xml:space="preserve">НТЕРНЕТ-СРЕДА </w:t>
      </w:r>
      <w:r w:rsidR="009B07BE">
        <w:rPr>
          <w:rFonts w:ascii="Times New Roman" w:hAnsi="Times New Roman"/>
          <w:b/>
          <w:i/>
          <w:color w:val="000000"/>
          <w:sz w:val="40"/>
          <w:szCs w:val="40"/>
          <w:lang w:eastAsia="tt-RU"/>
        </w:rPr>
        <w:t xml:space="preserve">  </w:t>
      </w:r>
      <w:hyperlink r:id="rId29" w:history="1">
        <w:r w:rsidRPr="00966CF0">
          <w:rPr>
            <w:rStyle w:val="a4"/>
            <w:rFonts w:ascii="Times New Roman" w:hAnsi="Times New Roman"/>
            <w:b/>
            <w:i/>
            <w:color w:val="auto"/>
            <w:sz w:val="40"/>
            <w:szCs w:val="40"/>
            <w:u w:val="none"/>
            <w:lang w:val="en-US" w:eastAsia="ru-RU"/>
          </w:rPr>
          <w:t>www</w:t>
        </w:r>
        <w:r w:rsidRPr="00966CF0">
          <w:rPr>
            <w:rStyle w:val="a4"/>
            <w:rFonts w:ascii="Times New Roman" w:hAnsi="Times New Roman"/>
            <w:b/>
            <w:i/>
            <w:color w:val="auto"/>
            <w:sz w:val="40"/>
            <w:szCs w:val="40"/>
            <w:u w:val="none"/>
            <w:lang w:eastAsia="ru-RU"/>
          </w:rPr>
          <w:t>.</w:t>
        </w:r>
        <w:r w:rsidRPr="00966CF0">
          <w:rPr>
            <w:rStyle w:val="a4"/>
            <w:rFonts w:ascii="Times New Roman" w:hAnsi="Times New Roman"/>
            <w:b/>
            <w:i/>
            <w:color w:val="auto"/>
            <w:sz w:val="40"/>
            <w:szCs w:val="40"/>
            <w:u w:val="none"/>
            <w:lang w:val="en-US" w:eastAsia="ru-RU"/>
          </w:rPr>
          <w:t>elabuga</w:t>
        </w:r>
        <w:r w:rsidRPr="00966CF0">
          <w:rPr>
            <w:rStyle w:val="a4"/>
            <w:rFonts w:ascii="Times New Roman" w:hAnsi="Times New Roman"/>
            <w:b/>
            <w:i/>
            <w:color w:val="auto"/>
            <w:sz w:val="40"/>
            <w:szCs w:val="40"/>
            <w:u w:val="none"/>
            <w:lang w:eastAsia="ru-RU"/>
          </w:rPr>
          <w:t>-</w:t>
        </w:r>
        <w:r w:rsidRPr="00966CF0">
          <w:rPr>
            <w:rStyle w:val="a4"/>
            <w:rFonts w:ascii="Times New Roman" w:hAnsi="Times New Roman"/>
            <w:b/>
            <w:i/>
            <w:color w:val="auto"/>
            <w:sz w:val="40"/>
            <w:szCs w:val="40"/>
            <w:u w:val="none"/>
            <w:lang w:val="en-US" w:eastAsia="ru-RU"/>
          </w:rPr>
          <w:t>rt</w:t>
        </w:r>
        <w:r w:rsidRPr="00966CF0">
          <w:rPr>
            <w:rStyle w:val="a4"/>
            <w:rFonts w:ascii="Times New Roman" w:hAnsi="Times New Roman"/>
            <w:b/>
            <w:i/>
            <w:color w:val="auto"/>
            <w:sz w:val="40"/>
            <w:szCs w:val="40"/>
            <w:u w:val="none"/>
            <w:lang w:eastAsia="ru-RU"/>
          </w:rPr>
          <w:t>.</w:t>
        </w:r>
        <w:r w:rsidRPr="00966CF0">
          <w:rPr>
            <w:rStyle w:val="a4"/>
            <w:rFonts w:ascii="Times New Roman" w:hAnsi="Times New Roman"/>
            <w:b/>
            <w:i/>
            <w:color w:val="auto"/>
            <w:sz w:val="40"/>
            <w:szCs w:val="40"/>
            <w:u w:val="none"/>
            <w:lang w:val="en-US" w:eastAsia="ru-RU"/>
          </w:rPr>
          <w:t>ru</w:t>
        </w:r>
      </w:hyperlink>
      <w:r w:rsidR="00934012" w:rsidRPr="00966CF0">
        <w:rPr>
          <w:rFonts w:ascii="Times New Roman" w:hAnsi="Times New Roman"/>
          <w:b/>
          <w:i/>
          <w:sz w:val="40"/>
          <w:szCs w:val="40"/>
          <w:lang w:eastAsia="ru-RU"/>
        </w:rPr>
        <w:t xml:space="preserve"> </w:t>
      </w:r>
      <w:r w:rsidRPr="00966CF0">
        <w:rPr>
          <w:rFonts w:ascii="Times New Roman" w:hAnsi="Times New Roman"/>
          <w:b/>
          <w:i/>
          <w:sz w:val="40"/>
          <w:szCs w:val="40"/>
          <w:lang w:eastAsia="ru-RU"/>
        </w:rPr>
        <w:t xml:space="preserve">и </w:t>
      </w:r>
      <w:r w:rsidRPr="00966CF0">
        <w:rPr>
          <w:rFonts w:ascii="Times New Roman" w:hAnsi="Times New Roman"/>
          <w:b/>
          <w:i/>
          <w:sz w:val="40"/>
          <w:szCs w:val="40"/>
        </w:rPr>
        <w:t>vk.com/novosti_elabugi</w:t>
      </w:r>
    </w:p>
    <w:p w:rsidR="00CF75B7" w:rsidRPr="00003A2C" w:rsidRDefault="000E5FF7" w:rsidP="00FD16E8">
      <w:pPr>
        <w:spacing w:after="0" w:line="240" w:lineRule="auto"/>
        <w:rPr>
          <w:rFonts w:ascii="Times New Roman" w:hAnsi="Times New Roman"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Актуальные новости, </w:t>
      </w:r>
      <w:r w:rsidR="00CF75B7"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оперативная информация, </w:t>
      </w: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>комментарии официальных лиц.</w:t>
      </w:r>
    </w:p>
    <w:p w:rsidR="00CF75B7" w:rsidRPr="00003A2C" w:rsidRDefault="000E5FF7" w:rsidP="00FD16E8">
      <w:pPr>
        <w:spacing w:after="0" w:line="264" w:lineRule="auto"/>
        <w:contextualSpacing/>
        <w:rPr>
          <w:rFonts w:ascii="Times New Roman" w:hAnsi="Times New Roman"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>Оригинальные статьи на основе качественного информационного материала.</w:t>
      </w:r>
    </w:p>
    <w:p w:rsidR="00966CF0" w:rsidRDefault="00D61BC4" w:rsidP="00FD16E8">
      <w:pPr>
        <w:spacing w:after="0" w:line="264" w:lineRule="auto"/>
        <w:contextualSpacing/>
        <w:rPr>
          <w:rFonts w:ascii="Times New Roman" w:hAnsi="Times New Roman"/>
          <w:color w:val="000000"/>
          <w:sz w:val="36"/>
          <w:szCs w:val="36"/>
          <w:lang w:eastAsia="ru-RU"/>
        </w:rPr>
      </w:pPr>
      <w:r w:rsidRPr="00003A2C">
        <w:rPr>
          <w:rFonts w:ascii="Times New Roman" w:hAnsi="Times New Roman"/>
          <w:color w:val="000000"/>
          <w:sz w:val="36"/>
          <w:szCs w:val="36"/>
          <w:lang w:eastAsia="ru-RU"/>
        </w:rPr>
        <w:t xml:space="preserve"> </w:t>
      </w:r>
      <w:r w:rsidR="000E5FF7" w:rsidRPr="00003A2C">
        <w:rPr>
          <w:rFonts w:ascii="Times New Roman" w:hAnsi="Times New Roman"/>
          <w:color w:val="000000"/>
          <w:sz w:val="36"/>
          <w:szCs w:val="36"/>
          <w:lang w:eastAsia="ru-RU"/>
        </w:rPr>
        <w:t>В интернет-среде высокий процент посещаемости.</w:t>
      </w:r>
    </w:p>
    <w:p w:rsidR="00CF75B7" w:rsidRPr="00A337BE" w:rsidRDefault="000E5FF7" w:rsidP="00A337BE">
      <w:pPr>
        <w:spacing w:after="0" w:line="264" w:lineRule="auto"/>
        <w:contextualSpacing/>
        <w:rPr>
          <w:rFonts w:ascii="Times New Roman" w:hAnsi="Times New Roman"/>
          <w:color w:val="000000"/>
          <w:sz w:val="40"/>
          <w:szCs w:val="32"/>
          <w:lang w:eastAsia="ru-RU"/>
        </w:rPr>
      </w:pPr>
      <w:r w:rsidRPr="00966CF0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</w:t>
      </w:r>
      <w:r w:rsidR="00A337BE">
        <w:rPr>
          <w:rFonts w:ascii="Times New Roman" w:hAnsi="Times New Roman"/>
          <w:color w:val="000000"/>
          <w:sz w:val="40"/>
          <w:szCs w:val="32"/>
          <w:lang w:eastAsia="ru-RU"/>
        </w:rPr>
        <w:t xml:space="preserve">  </w:t>
      </w:r>
      <w:r w:rsidR="00CF75B7" w:rsidRPr="00B900F1">
        <w:rPr>
          <w:rFonts w:ascii="Times New Roman" w:hAnsi="Times New Roman"/>
          <w:i/>
          <w:sz w:val="40"/>
          <w:szCs w:val="32"/>
        </w:rPr>
        <w:t>Уникальных по</w:t>
      </w:r>
      <w:r w:rsidR="009B07BE" w:rsidRPr="00B900F1">
        <w:rPr>
          <w:rFonts w:ascii="Times New Roman" w:hAnsi="Times New Roman"/>
          <w:i/>
          <w:sz w:val="40"/>
          <w:szCs w:val="32"/>
        </w:rPr>
        <w:t xml:space="preserve">сетителей за месяц: </w:t>
      </w:r>
      <w:r w:rsidR="00583FF8">
        <w:rPr>
          <w:rFonts w:ascii="Times New Roman" w:hAnsi="Times New Roman"/>
          <w:i/>
          <w:sz w:val="40"/>
          <w:szCs w:val="32"/>
        </w:rPr>
        <w:t>100 000</w:t>
      </w:r>
    </w:p>
    <w:p w:rsidR="00CF75B7" w:rsidRPr="00B900F1" w:rsidRDefault="00CF75B7" w:rsidP="00B900F1">
      <w:pPr>
        <w:contextualSpacing/>
        <w:jc w:val="center"/>
        <w:rPr>
          <w:rFonts w:ascii="Times New Roman" w:hAnsi="Times New Roman"/>
          <w:i/>
          <w:sz w:val="40"/>
          <w:szCs w:val="32"/>
        </w:rPr>
      </w:pPr>
      <w:r w:rsidRPr="00B900F1">
        <w:rPr>
          <w:rFonts w:ascii="Times New Roman" w:hAnsi="Times New Roman"/>
          <w:i/>
          <w:sz w:val="40"/>
          <w:szCs w:val="32"/>
        </w:rPr>
        <w:t xml:space="preserve">Уникальных посетителей за день: </w:t>
      </w:r>
      <w:r w:rsidR="00583FF8">
        <w:rPr>
          <w:rFonts w:ascii="Times New Roman" w:hAnsi="Times New Roman"/>
          <w:i/>
          <w:sz w:val="40"/>
          <w:szCs w:val="32"/>
        </w:rPr>
        <w:t>около 5 тысяч</w:t>
      </w:r>
      <w:r w:rsidR="009B07BE" w:rsidRPr="00B900F1">
        <w:rPr>
          <w:rFonts w:ascii="Times New Roman" w:hAnsi="Times New Roman"/>
          <w:i/>
          <w:sz w:val="40"/>
          <w:szCs w:val="32"/>
        </w:rPr>
        <w:t xml:space="preserve"> </w:t>
      </w:r>
      <w:r w:rsidR="00966CF0" w:rsidRPr="00B900F1">
        <w:rPr>
          <w:rFonts w:ascii="Times New Roman" w:hAnsi="Times New Roman"/>
          <w:i/>
          <w:sz w:val="40"/>
          <w:szCs w:val="32"/>
        </w:rPr>
        <w:t xml:space="preserve"> и более</w:t>
      </w:r>
    </w:p>
    <w:p w:rsidR="00CF75B7" w:rsidRPr="00B900F1" w:rsidRDefault="00CF75B7" w:rsidP="00B900F1">
      <w:pPr>
        <w:contextualSpacing/>
        <w:jc w:val="center"/>
        <w:rPr>
          <w:rFonts w:ascii="Times New Roman" w:hAnsi="Times New Roman"/>
          <w:i/>
          <w:sz w:val="40"/>
          <w:szCs w:val="32"/>
        </w:rPr>
      </w:pPr>
      <w:r w:rsidRPr="00B900F1">
        <w:rPr>
          <w:rFonts w:ascii="Times New Roman" w:hAnsi="Times New Roman"/>
          <w:i/>
          <w:sz w:val="40"/>
          <w:szCs w:val="32"/>
        </w:rPr>
        <w:t>Про</w:t>
      </w:r>
      <w:r w:rsidR="009B07BE" w:rsidRPr="00B900F1">
        <w:rPr>
          <w:rFonts w:ascii="Times New Roman" w:hAnsi="Times New Roman"/>
          <w:i/>
          <w:sz w:val="40"/>
          <w:szCs w:val="32"/>
        </w:rPr>
        <w:t xml:space="preserve">смотров  за месяц: </w:t>
      </w:r>
      <w:r w:rsidR="00583FF8">
        <w:rPr>
          <w:rFonts w:ascii="Times New Roman" w:hAnsi="Times New Roman"/>
          <w:i/>
          <w:sz w:val="40"/>
          <w:szCs w:val="32"/>
        </w:rPr>
        <w:t>200</w:t>
      </w:r>
      <w:r w:rsidR="009B07BE" w:rsidRPr="00B900F1">
        <w:rPr>
          <w:rFonts w:ascii="Times New Roman" w:hAnsi="Times New Roman"/>
          <w:i/>
          <w:sz w:val="40"/>
          <w:szCs w:val="32"/>
        </w:rPr>
        <w:t> 000</w:t>
      </w:r>
    </w:p>
    <w:p w:rsidR="00CF75B7" w:rsidRPr="00B900F1" w:rsidRDefault="00966CF0" w:rsidP="00B900F1">
      <w:pPr>
        <w:contextualSpacing/>
        <w:jc w:val="center"/>
        <w:rPr>
          <w:rFonts w:ascii="Times New Roman" w:hAnsi="Times New Roman"/>
          <w:i/>
          <w:sz w:val="40"/>
          <w:szCs w:val="32"/>
        </w:rPr>
      </w:pPr>
      <w:r w:rsidRPr="00B900F1">
        <w:rPr>
          <w:rFonts w:ascii="Times New Roman" w:hAnsi="Times New Roman"/>
          <w:i/>
          <w:sz w:val="40"/>
          <w:szCs w:val="32"/>
        </w:rPr>
        <w:t xml:space="preserve">Просмотров  за   день: </w:t>
      </w:r>
      <w:r w:rsidR="00583FF8">
        <w:rPr>
          <w:rFonts w:ascii="Times New Roman" w:hAnsi="Times New Roman"/>
          <w:i/>
          <w:sz w:val="40"/>
          <w:szCs w:val="32"/>
        </w:rPr>
        <w:t>6000</w:t>
      </w:r>
      <w:r w:rsidR="009B07BE" w:rsidRPr="00B900F1">
        <w:rPr>
          <w:rFonts w:ascii="Times New Roman" w:hAnsi="Times New Roman"/>
          <w:i/>
          <w:sz w:val="40"/>
          <w:szCs w:val="32"/>
        </w:rPr>
        <w:t xml:space="preserve"> </w:t>
      </w:r>
      <w:r w:rsidRPr="00B900F1">
        <w:rPr>
          <w:rFonts w:ascii="Times New Roman" w:hAnsi="Times New Roman"/>
          <w:i/>
          <w:sz w:val="40"/>
          <w:szCs w:val="32"/>
        </w:rPr>
        <w:t xml:space="preserve"> и более</w:t>
      </w:r>
    </w:p>
    <w:p w:rsidR="009B07BE" w:rsidRPr="00B900F1" w:rsidRDefault="00966CF0" w:rsidP="00B900F1">
      <w:pPr>
        <w:tabs>
          <w:tab w:val="left" w:pos="1263"/>
        </w:tabs>
        <w:contextualSpacing/>
        <w:jc w:val="center"/>
        <w:rPr>
          <w:rFonts w:ascii="Times New Roman" w:hAnsi="Times New Roman"/>
          <w:i/>
          <w:sz w:val="40"/>
          <w:szCs w:val="32"/>
        </w:rPr>
      </w:pPr>
      <w:r w:rsidRPr="00B900F1">
        <w:rPr>
          <w:rFonts w:ascii="Times New Roman" w:hAnsi="Times New Roman"/>
          <w:i/>
          <w:sz w:val="40"/>
          <w:szCs w:val="32"/>
        </w:rPr>
        <w:t>ЦА</w:t>
      </w:r>
      <w:r w:rsidR="00CF75B7" w:rsidRPr="00B900F1">
        <w:rPr>
          <w:rFonts w:ascii="Times New Roman" w:hAnsi="Times New Roman"/>
          <w:i/>
          <w:sz w:val="40"/>
          <w:szCs w:val="32"/>
        </w:rPr>
        <w:t xml:space="preserve"> официальной группы «Новости Елабуги</w:t>
      </w:r>
      <w:r w:rsidR="002568F0">
        <w:rPr>
          <w:rFonts w:ascii="Times New Roman" w:hAnsi="Times New Roman"/>
          <w:i/>
          <w:sz w:val="40"/>
          <w:szCs w:val="32"/>
        </w:rPr>
        <w:t>» «</w:t>
      </w:r>
      <w:r w:rsidR="00CF75B7" w:rsidRPr="00B900F1">
        <w:rPr>
          <w:rFonts w:ascii="Times New Roman" w:hAnsi="Times New Roman"/>
          <w:i/>
          <w:sz w:val="40"/>
          <w:szCs w:val="32"/>
        </w:rPr>
        <w:t>ВК</w:t>
      </w:r>
      <w:r w:rsidRPr="00B900F1">
        <w:rPr>
          <w:rFonts w:ascii="Times New Roman" w:hAnsi="Times New Roman"/>
          <w:i/>
          <w:sz w:val="40"/>
          <w:szCs w:val="32"/>
        </w:rPr>
        <w:t xml:space="preserve">онтакте» – </w:t>
      </w:r>
      <w:r w:rsidR="009C780B">
        <w:rPr>
          <w:rFonts w:ascii="Times New Roman" w:hAnsi="Times New Roman"/>
          <w:i/>
          <w:sz w:val="40"/>
          <w:szCs w:val="32"/>
        </w:rPr>
        <w:t>около</w:t>
      </w:r>
      <w:r w:rsidRPr="00B900F1">
        <w:rPr>
          <w:rFonts w:ascii="Times New Roman" w:hAnsi="Times New Roman"/>
          <w:i/>
          <w:sz w:val="40"/>
          <w:szCs w:val="32"/>
        </w:rPr>
        <w:t xml:space="preserve"> </w:t>
      </w:r>
      <w:r w:rsidR="009C780B">
        <w:rPr>
          <w:rFonts w:ascii="Times New Roman" w:hAnsi="Times New Roman"/>
          <w:i/>
          <w:sz w:val="40"/>
          <w:szCs w:val="32"/>
        </w:rPr>
        <w:t>16 000</w:t>
      </w:r>
      <w:r w:rsidR="00CF75B7" w:rsidRPr="00B900F1">
        <w:rPr>
          <w:rFonts w:ascii="Times New Roman" w:hAnsi="Times New Roman"/>
          <w:i/>
          <w:sz w:val="40"/>
          <w:szCs w:val="32"/>
        </w:rPr>
        <w:t xml:space="preserve"> реальных подписчиков.</w:t>
      </w:r>
    </w:p>
    <w:p w:rsidR="00B900F1" w:rsidRPr="00B900F1" w:rsidRDefault="00B900F1" w:rsidP="00B900F1">
      <w:pPr>
        <w:tabs>
          <w:tab w:val="left" w:pos="1263"/>
        </w:tabs>
        <w:contextualSpacing/>
        <w:jc w:val="center"/>
        <w:rPr>
          <w:rFonts w:ascii="Times New Roman" w:hAnsi="Times New Roman"/>
          <w:i/>
          <w:sz w:val="40"/>
          <w:szCs w:val="32"/>
        </w:rPr>
      </w:pPr>
    </w:p>
    <w:p w:rsidR="00737113" w:rsidRPr="00B900F1" w:rsidRDefault="00966CF0" w:rsidP="009B07BE">
      <w:pPr>
        <w:tabs>
          <w:tab w:val="left" w:pos="1263"/>
        </w:tabs>
        <w:contextualSpacing/>
        <w:jc w:val="both"/>
        <w:rPr>
          <w:rFonts w:ascii="Times New Roman" w:hAnsi="Times New Roman"/>
          <w:b/>
          <w:i/>
          <w:sz w:val="40"/>
          <w:szCs w:val="40"/>
        </w:rPr>
      </w:pPr>
      <w:r w:rsidRPr="00B900F1">
        <w:rPr>
          <w:rFonts w:ascii="Times New Roman" w:hAnsi="Times New Roman"/>
          <w:b/>
          <w:i/>
          <w:noProof/>
          <w:sz w:val="40"/>
          <w:szCs w:val="40"/>
          <w:lang w:val="tt-RU" w:eastAsia="tt-RU"/>
        </w:rPr>
        <w:drawing>
          <wp:anchor distT="0" distB="0" distL="114300" distR="114300" simplePos="0" relativeHeight="251658240" behindDoc="0" locked="0" layoutInCell="1" allowOverlap="1">
            <wp:simplePos x="476250" y="619125"/>
            <wp:positionH relativeFrom="margin">
              <wp:align>right</wp:align>
            </wp:positionH>
            <wp:positionV relativeFrom="margin">
              <wp:align>center</wp:align>
            </wp:positionV>
            <wp:extent cx="2981325" cy="4352925"/>
            <wp:effectExtent l="19050" t="0" r="9525" b="0"/>
            <wp:wrapSquare wrapText="bothSides"/>
            <wp:docPr id="2" name="Рисунок 7" descr="\\VERSTKA-1\Numera NK\Numera\Венера\ИЛЬЯ НОВЫЙ\imgс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VERSTKA-1\Numera NK\Numera\Венера\ИЛЬЯ НОВЫЙ\imgс3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012" w:rsidRPr="00B900F1">
        <w:rPr>
          <w:rFonts w:ascii="Times New Roman" w:hAnsi="Times New Roman"/>
          <w:b/>
          <w:i/>
          <w:sz w:val="40"/>
          <w:szCs w:val="40"/>
        </w:rPr>
        <w:t>ЦЕЛЕВАЯ АУДИТОРИЯ</w:t>
      </w:r>
      <w:r w:rsidR="00737113" w:rsidRPr="00B900F1">
        <w:rPr>
          <w:rFonts w:ascii="Times New Roman" w:hAnsi="Times New Roman"/>
          <w:b/>
          <w:i/>
          <w:sz w:val="40"/>
          <w:szCs w:val="40"/>
        </w:rPr>
        <w:t xml:space="preserve">  </w:t>
      </w:r>
    </w:p>
    <w:p w:rsidR="00737113" w:rsidRPr="00B900F1" w:rsidRDefault="00583FF8" w:rsidP="00934012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67</w:t>
      </w:r>
      <w:r w:rsidR="00737113" w:rsidRPr="00B900F1">
        <w:rPr>
          <w:rFonts w:ascii="Times New Roman" w:hAnsi="Times New Roman"/>
          <w:i/>
          <w:sz w:val="32"/>
          <w:szCs w:val="32"/>
        </w:rPr>
        <w:t>%–женщины – 18-62 лет)</w:t>
      </w:r>
    </w:p>
    <w:p w:rsidR="00737113" w:rsidRPr="00B900F1" w:rsidRDefault="00583FF8" w:rsidP="00A337BE">
      <w:pPr>
        <w:spacing w:after="0"/>
        <w:rPr>
          <w:rFonts w:ascii="Times New Roman" w:hAnsi="Times New Roman"/>
          <w:i/>
          <w:sz w:val="36"/>
          <w:szCs w:val="32"/>
        </w:rPr>
      </w:pPr>
      <w:r>
        <w:rPr>
          <w:rFonts w:ascii="Times New Roman" w:hAnsi="Times New Roman"/>
          <w:i/>
          <w:sz w:val="32"/>
          <w:szCs w:val="32"/>
        </w:rPr>
        <w:t>33</w:t>
      </w:r>
      <w:r w:rsidR="00737113" w:rsidRPr="00B900F1">
        <w:rPr>
          <w:rFonts w:ascii="Times New Roman" w:hAnsi="Times New Roman"/>
          <w:i/>
          <w:sz w:val="32"/>
          <w:szCs w:val="32"/>
        </w:rPr>
        <w:t xml:space="preserve">% –мужчины – 18-45 лет </w:t>
      </w:r>
      <w:r w:rsidR="00737113" w:rsidRPr="00B900F1">
        <w:rPr>
          <w:rFonts w:ascii="Times New Roman" w:hAnsi="Times New Roman"/>
          <w:i/>
          <w:sz w:val="36"/>
          <w:szCs w:val="32"/>
        </w:rPr>
        <w:t>руководители, квалифицированные специалисты, студенты</w:t>
      </w:r>
    </w:p>
    <w:p w:rsidR="00D61BC4" w:rsidRPr="00B900F1" w:rsidRDefault="00737113" w:rsidP="00934012">
      <w:pPr>
        <w:spacing w:after="0"/>
        <w:rPr>
          <w:rFonts w:ascii="Times New Roman" w:hAnsi="Times New Roman"/>
          <w:i/>
          <w:sz w:val="36"/>
          <w:szCs w:val="32"/>
        </w:rPr>
      </w:pPr>
      <w:r w:rsidRPr="00B900F1">
        <w:rPr>
          <w:rFonts w:ascii="Times New Roman" w:hAnsi="Times New Roman"/>
          <w:i/>
          <w:sz w:val="36"/>
          <w:szCs w:val="32"/>
        </w:rPr>
        <w:t>служащие государственных и бизнес-структур</w:t>
      </w:r>
    </w:p>
    <w:p w:rsidR="00737113" w:rsidRPr="00B900F1" w:rsidRDefault="00737113" w:rsidP="00934012">
      <w:pPr>
        <w:pStyle w:val="a3"/>
        <w:numPr>
          <w:ilvl w:val="0"/>
          <w:numId w:val="19"/>
        </w:numPr>
        <w:spacing w:after="0"/>
        <w:rPr>
          <w:rFonts w:ascii="Times New Roman" w:hAnsi="Times New Roman"/>
          <w:i/>
          <w:sz w:val="36"/>
          <w:szCs w:val="32"/>
        </w:rPr>
      </w:pPr>
      <w:r w:rsidRPr="00B900F1">
        <w:rPr>
          <w:rFonts w:ascii="Times New Roman" w:hAnsi="Times New Roman"/>
          <w:i/>
          <w:sz w:val="36"/>
          <w:szCs w:val="32"/>
        </w:rPr>
        <w:t xml:space="preserve">со средним и выше среднего доходом  </w:t>
      </w:r>
    </w:p>
    <w:p w:rsidR="00B900F1" w:rsidRDefault="00B900F1" w:rsidP="00B900F1">
      <w:pPr>
        <w:spacing w:after="0"/>
        <w:rPr>
          <w:rFonts w:ascii="Times New Roman" w:hAnsi="Times New Roman"/>
          <w:sz w:val="28"/>
          <w:szCs w:val="24"/>
        </w:rPr>
      </w:pPr>
    </w:p>
    <w:p w:rsidR="000E5FF7" w:rsidRPr="00B900F1" w:rsidRDefault="00737113" w:rsidP="00B900F1">
      <w:pPr>
        <w:spacing w:after="0"/>
        <w:rPr>
          <w:rFonts w:ascii="Times New Roman" w:hAnsi="Times New Roman"/>
          <w:sz w:val="40"/>
          <w:szCs w:val="36"/>
        </w:rPr>
      </w:pPr>
      <w:r w:rsidRPr="00B900F1">
        <w:rPr>
          <w:rFonts w:ascii="Times New Roman" w:hAnsi="Times New Roman"/>
          <w:sz w:val="28"/>
          <w:szCs w:val="24"/>
        </w:rPr>
        <w:t>(характеризующиеся  высокой покупательной способностью, что позволит им совершать дорогие покупки, пользоваться различными услугами, планировать отдых, делать подарки себе и своим близким)</w:t>
      </w:r>
    </w:p>
    <w:sectPr w:rsidR="000E5FF7" w:rsidRPr="00B900F1" w:rsidSect="008842A8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D3A" w:rsidRDefault="00403D3A" w:rsidP="00422385">
      <w:pPr>
        <w:spacing w:after="0" w:line="240" w:lineRule="auto"/>
      </w:pPr>
      <w:r>
        <w:separator/>
      </w:r>
    </w:p>
  </w:endnote>
  <w:endnote w:type="continuationSeparator" w:id="0">
    <w:p w:rsidR="00403D3A" w:rsidRDefault="00403D3A" w:rsidP="0042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E7E" w:rsidRDefault="00D05E7E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E7E" w:rsidRDefault="00D05E7E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E7E" w:rsidRDefault="00D05E7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D3A" w:rsidRDefault="00403D3A" w:rsidP="00422385">
      <w:pPr>
        <w:spacing w:after="0" w:line="240" w:lineRule="auto"/>
      </w:pPr>
      <w:r>
        <w:separator/>
      </w:r>
    </w:p>
  </w:footnote>
  <w:footnote w:type="continuationSeparator" w:id="0">
    <w:p w:rsidR="00403D3A" w:rsidRDefault="00403D3A" w:rsidP="0042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E7E" w:rsidRDefault="00D05E7E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E7E" w:rsidRDefault="00D05E7E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E7E" w:rsidRDefault="00D05E7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569.9pt;height:116.15pt;visibility:visible;mso-wrap-style:square" o:bullet="t">
        <v:imagedata r:id="rId1" o:title="Алабуга нуры индизайн"/>
      </v:shape>
    </w:pict>
  </w:numPicBullet>
  <w:numPicBullet w:numPicBulletId="1">
    <w:pict>
      <v:shape id="_x0000_i1033" type="#_x0000_t75" style="width:721.35pt;height:141.95pt;visibility:visible;mso-wrap-style:square" o:bullet="t">
        <v:imagedata r:id="rId2" o:title="Новая кама"/>
      </v:shape>
    </w:pict>
  </w:numPicBullet>
  <w:abstractNum w:abstractNumId="0">
    <w:nsid w:val="FFFFFF7C"/>
    <w:multiLevelType w:val="singleLevel"/>
    <w:tmpl w:val="68F609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FDCABA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21EA75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804F0C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26666E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5061F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9C6B4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9B499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9AED2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E222D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50"/>
        <w:u w:val="none"/>
      </w:rPr>
    </w:lvl>
    <w:lvl w:ilvl="1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50"/>
        <w:u w:val="none"/>
      </w:rPr>
    </w:lvl>
    <w:lvl w:ilvl="2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50"/>
        <w:u w:val="none"/>
      </w:rPr>
    </w:lvl>
    <w:lvl w:ilvl="3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50"/>
        <w:u w:val="none"/>
      </w:rPr>
    </w:lvl>
    <w:lvl w:ilvl="4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50"/>
        <w:u w:val="none"/>
      </w:rPr>
    </w:lvl>
    <w:lvl w:ilvl="5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50"/>
        <w:u w:val="none"/>
      </w:rPr>
    </w:lvl>
    <w:lvl w:ilvl="6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50"/>
        <w:u w:val="none"/>
      </w:rPr>
    </w:lvl>
    <w:lvl w:ilvl="7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50"/>
        <w:u w:val="none"/>
      </w:rPr>
    </w:lvl>
    <w:lvl w:ilvl="8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50"/>
        <w:u w:val="none"/>
      </w:rPr>
    </w:lvl>
  </w:abstractNum>
  <w:abstractNum w:abstractNumId="11">
    <w:nsid w:val="06510398"/>
    <w:multiLevelType w:val="hybridMultilevel"/>
    <w:tmpl w:val="F7C83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B25B8E"/>
    <w:multiLevelType w:val="hybridMultilevel"/>
    <w:tmpl w:val="5F6645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73171E"/>
    <w:multiLevelType w:val="hybridMultilevel"/>
    <w:tmpl w:val="465CC574"/>
    <w:lvl w:ilvl="0" w:tplc="7A4421E8">
      <w:start w:val="2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6953F6"/>
    <w:multiLevelType w:val="hybridMultilevel"/>
    <w:tmpl w:val="E1864D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7325DA"/>
    <w:multiLevelType w:val="hybridMultilevel"/>
    <w:tmpl w:val="3EC204E4"/>
    <w:lvl w:ilvl="0" w:tplc="E1F28A96">
      <w:start w:val="2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BA06EA"/>
    <w:multiLevelType w:val="hybridMultilevel"/>
    <w:tmpl w:val="D56AE660"/>
    <w:lvl w:ilvl="0" w:tplc="0032EBE2">
      <w:start w:val="2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8852CD"/>
    <w:multiLevelType w:val="hybridMultilevel"/>
    <w:tmpl w:val="8A5EB9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CD7C7D"/>
    <w:multiLevelType w:val="hybridMultilevel"/>
    <w:tmpl w:val="4CEA26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6"/>
  </w:num>
  <w:num w:numId="13">
    <w:abstractNumId w:val="15"/>
  </w:num>
  <w:num w:numId="14">
    <w:abstractNumId w:val="13"/>
  </w:num>
  <w:num w:numId="15">
    <w:abstractNumId w:val="18"/>
  </w:num>
  <w:num w:numId="16">
    <w:abstractNumId w:val="12"/>
  </w:num>
  <w:num w:numId="17">
    <w:abstractNumId w:val="14"/>
  </w:num>
  <w:num w:numId="18">
    <w:abstractNumId w:val="11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141"/>
  <w:characterSpacingControl w:val="doNotCompress"/>
  <w:hdrShapeDefaults>
    <o:shapedefaults v:ext="edit" spidmax="2049">
      <o:colormru v:ext="edit" colors="#c4fb9f,#effd9d,#e7fe9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42A8"/>
    <w:rsid w:val="00003A2C"/>
    <w:rsid w:val="00030352"/>
    <w:rsid w:val="000D3629"/>
    <w:rsid w:val="000E51E6"/>
    <w:rsid w:val="000E5FF7"/>
    <w:rsid w:val="000F703C"/>
    <w:rsid w:val="001559B8"/>
    <w:rsid w:val="00164C2C"/>
    <w:rsid w:val="00165A5A"/>
    <w:rsid w:val="00194594"/>
    <w:rsid w:val="001B4663"/>
    <w:rsid w:val="001E66B0"/>
    <w:rsid w:val="002232F3"/>
    <w:rsid w:val="002568F0"/>
    <w:rsid w:val="00272588"/>
    <w:rsid w:val="00311111"/>
    <w:rsid w:val="00320040"/>
    <w:rsid w:val="00341591"/>
    <w:rsid w:val="00365B1E"/>
    <w:rsid w:val="003D575D"/>
    <w:rsid w:val="003E78E1"/>
    <w:rsid w:val="00403D3A"/>
    <w:rsid w:val="00410E35"/>
    <w:rsid w:val="00421EBD"/>
    <w:rsid w:val="00422385"/>
    <w:rsid w:val="00437892"/>
    <w:rsid w:val="00481AE3"/>
    <w:rsid w:val="00481BA9"/>
    <w:rsid w:val="00486B8A"/>
    <w:rsid w:val="004E16B7"/>
    <w:rsid w:val="00551A71"/>
    <w:rsid w:val="00555393"/>
    <w:rsid w:val="005771D1"/>
    <w:rsid w:val="005801EA"/>
    <w:rsid w:val="00583FF8"/>
    <w:rsid w:val="00597C6B"/>
    <w:rsid w:val="005A676D"/>
    <w:rsid w:val="005E6A0D"/>
    <w:rsid w:val="0062066F"/>
    <w:rsid w:val="006666DA"/>
    <w:rsid w:val="00670293"/>
    <w:rsid w:val="006913A2"/>
    <w:rsid w:val="00704B64"/>
    <w:rsid w:val="00704CDB"/>
    <w:rsid w:val="00734239"/>
    <w:rsid w:val="00737113"/>
    <w:rsid w:val="00753C63"/>
    <w:rsid w:val="00780144"/>
    <w:rsid w:val="007A5103"/>
    <w:rsid w:val="007E1A10"/>
    <w:rsid w:val="00841473"/>
    <w:rsid w:val="00866512"/>
    <w:rsid w:val="00874863"/>
    <w:rsid w:val="008842A8"/>
    <w:rsid w:val="008A192D"/>
    <w:rsid w:val="008A5BE0"/>
    <w:rsid w:val="008E55C6"/>
    <w:rsid w:val="00911B2C"/>
    <w:rsid w:val="00934012"/>
    <w:rsid w:val="00944AAF"/>
    <w:rsid w:val="00966CF0"/>
    <w:rsid w:val="009B0560"/>
    <w:rsid w:val="009B07BE"/>
    <w:rsid w:val="009C780B"/>
    <w:rsid w:val="009E155B"/>
    <w:rsid w:val="00A337BE"/>
    <w:rsid w:val="00A76AC3"/>
    <w:rsid w:val="00AA2F36"/>
    <w:rsid w:val="00AE71BD"/>
    <w:rsid w:val="00AF3169"/>
    <w:rsid w:val="00B06905"/>
    <w:rsid w:val="00B07819"/>
    <w:rsid w:val="00B5467B"/>
    <w:rsid w:val="00B900F1"/>
    <w:rsid w:val="00BA49ED"/>
    <w:rsid w:val="00BD3611"/>
    <w:rsid w:val="00BE2858"/>
    <w:rsid w:val="00C35D8D"/>
    <w:rsid w:val="00C931DD"/>
    <w:rsid w:val="00CC7536"/>
    <w:rsid w:val="00CF75B7"/>
    <w:rsid w:val="00D05E7E"/>
    <w:rsid w:val="00D23511"/>
    <w:rsid w:val="00D47790"/>
    <w:rsid w:val="00D61BC4"/>
    <w:rsid w:val="00D72BFB"/>
    <w:rsid w:val="00DB6701"/>
    <w:rsid w:val="00DF07E6"/>
    <w:rsid w:val="00E02AAF"/>
    <w:rsid w:val="00E40988"/>
    <w:rsid w:val="00E44E56"/>
    <w:rsid w:val="00E70FCC"/>
    <w:rsid w:val="00E7482E"/>
    <w:rsid w:val="00EB61A8"/>
    <w:rsid w:val="00F05527"/>
    <w:rsid w:val="00F71ADA"/>
    <w:rsid w:val="00F833FD"/>
    <w:rsid w:val="00F9362A"/>
    <w:rsid w:val="00FC5922"/>
    <w:rsid w:val="00FC740F"/>
    <w:rsid w:val="00FD03F6"/>
    <w:rsid w:val="00FD16E8"/>
    <w:rsid w:val="00FF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c4fb9f,#effd9d,#e7fe9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111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E155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666DA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E5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5FF7"/>
    <w:rPr>
      <w:rFonts w:ascii="Tahoma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uiPriority w:val="99"/>
    <w:unhideWhenUsed/>
    <w:rsid w:val="00422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22385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422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22385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t-RU" w:eastAsia="tt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chart" Target="charts/chart2.xm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mailto:new-kama@bk.ru" TargetMode="External"/><Relationship Id="rId29" Type="http://schemas.openxmlformats.org/officeDocument/2006/relationships/hyperlink" Target="http://www.elabuga-rt.ru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24" Type="http://schemas.openxmlformats.org/officeDocument/2006/relationships/chart" Target="charts/chart1.xm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image" Target="media/image3.jpe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17.jpeg"/><Relationship Id="rId36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chart" Target="charts/chart4.xml"/><Relationship Id="rId30" Type="http://schemas.openxmlformats.org/officeDocument/2006/relationships/image" Target="media/image18.jpeg"/><Relationship Id="rId35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Style" Target="style3.xml"/><Relationship Id="rId2" Type="http://schemas.microsoft.com/office/2011/relationships/chartColorStyle" Target="colors3.xml"/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Style" Target="style4.xml"/><Relationship Id="rId2" Type="http://schemas.microsoft.com/office/2011/relationships/chartColorStyle" Target="colors4.xml"/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t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Пол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6279706882070247"/>
          <c:y val="0.19332927134108238"/>
          <c:w val="0.67578213757661731"/>
          <c:h val="0.4562870266216722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/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algn="l"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486BE43A-1D1F-4B83-8464-91A5D7326E6F}" type="VALUE">
                      <a:rPr lang="en-US"/>
                      <a:pPr algn="l">
                        <a:defRPr sz="10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[ЗНАЧЕНИЕ]</a:t>
                    </a:fld>
                    <a:r>
                      <a:rPr lang="en-US" baseline="0"/>
                      <a:t>; </a:t>
                    </a:r>
                  </a:p>
                </c:rich>
              </c:tx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4673F94B-88E9-488E-945D-88A1ED8A58FB}" type="VALUE">
                      <a:rPr lang="en-US"/>
                      <a:pPr/>
                      <a:t>[ЗНАЧЕНИЕ]</a:t>
                    </a:fld>
                    <a:r>
                      <a:rPr lang="en-US"/>
                      <a:t> </a:t>
                    </a:r>
                    <a:r>
                      <a:rPr lang="en-US" baseline="0"/>
                      <a:t> 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t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женщины</c:v>
                </c:pt>
                <c:pt idx="1">
                  <c:v>мужчины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0.68</c:v>
                </c:pt>
                <c:pt idx="1">
                  <c:v>0.32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7546252920916536"/>
          <c:y val="0.73258873890763643"/>
          <c:w val="0.43958669723246635"/>
          <c:h val="0.1934533183352081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t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t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t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Возраст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4089635854341743"/>
          <c:y val="0.2230586801649794"/>
          <c:w val="0.60814265863825878"/>
          <c:h val="0.4307677165354331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Возразд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t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25-44 года</c:v>
                </c:pt>
                <c:pt idx="1">
                  <c:v>45-64 года</c:v>
                </c:pt>
                <c:pt idx="2">
                  <c:v>старше 65 лет</c:v>
                </c:pt>
                <c:pt idx="3">
                  <c:v>до 24 лет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0.35000000000000003</c:v>
                </c:pt>
                <c:pt idx="1">
                  <c:v>0.42000000000000004</c:v>
                </c:pt>
                <c:pt idx="2">
                  <c:v>0.15000000000000002</c:v>
                </c:pt>
                <c:pt idx="3">
                  <c:v>8.0000000000000016E-2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83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26080372306402888"/>
          <c:y val="0.72117954005749285"/>
          <c:w val="0.5151066410816294"/>
          <c:h val="0.1964304461942257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t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t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t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t-RU"/>
        </a:p>
      </c:txPr>
    </c:title>
    <c:autoTitleDeleted val="0"/>
    <c:plotArea>
      <c:layout>
        <c:manualLayout>
          <c:layoutTarget val="inner"/>
          <c:xMode val="edge"/>
          <c:yMode val="edge"/>
          <c:x val="0.16302765647743817"/>
          <c:y val="0.19713151819877933"/>
          <c:w val="0.69997913510022602"/>
          <c:h val="0.4455690478449230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t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высшее</c:v>
                </c:pt>
                <c:pt idx="1">
                  <c:v>сренее специальное</c:v>
                </c:pt>
                <c:pt idx="2">
                  <c:v>среднее общее</c:v>
                </c:pt>
                <c:pt idx="3">
                  <c:v>неполное средее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0.42000000000000004</c:v>
                </c:pt>
                <c:pt idx="1">
                  <c:v>0.33000000000000007</c:v>
                </c:pt>
                <c:pt idx="2">
                  <c:v>0.19</c:v>
                </c:pt>
                <c:pt idx="3">
                  <c:v>6.0000000000000005E-2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159467945055764"/>
          <c:y val="0.72384435379312551"/>
          <c:w val="0.6750889981547068"/>
          <c:h val="0.1987970780760838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t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t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t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t-RU"/>
        </a:p>
      </c:txPr>
    </c:title>
    <c:autoTitleDeleted val="0"/>
    <c:plotArea>
      <c:layout>
        <c:manualLayout>
          <c:layoutTarget val="inner"/>
          <c:xMode val="edge"/>
          <c:yMode val="edge"/>
          <c:x val="0.18343195266272194"/>
          <c:y val="0.18408940817881639"/>
          <c:w val="0.65348872414506254"/>
          <c:h val="0.4865592456184912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Занятость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t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не работают</c:v>
                </c:pt>
                <c:pt idx="1">
                  <c:v> работают</c:v>
                </c:pt>
                <c:pt idx="2">
                  <c:v>пенсионеры</c:v>
                </c:pt>
                <c:pt idx="3">
                  <c:v>работают/учатся</c:v>
                </c:pt>
                <c:pt idx="4">
                  <c:v>домохозяйки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0.05</c:v>
                </c:pt>
                <c:pt idx="1">
                  <c:v>0.72000000000000008</c:v>
                </c:pt>
                <c:pt idx="2">
                  <c:v>0.1</c:v>
                </c:pt>
                <c:pt idx="3">
                  <c:v>7.0000000000000021E-2</c:v>
                </c:pt>
                <c:pt idx="4">
                  <c:v>6.0000000000000005E-2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18737688114429488"/>
          <c:y val="0.73028987807975632"/>
          <c:w val="0.65285980524623777"/>
          <c:h val="0.2288354076708153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t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t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E8E0FB-ECFD-4390-A035-3E5233ADF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8</Pages>
  <Words>653</Words>
  <Characters>4850</Characters>
  <Application>Microsoft Office Word</Application>
  <DocSecurity>0</DocSecurity>
  <Lines>40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</dc:creator>
  <cp:lastModifiedBy>Alabuga nury</cp:lastModifiedBy>
  <cp:revision>13</cp:revision>
  <cp:lastPrinted>2016-06-23T06:38:00Z</cp:lastPrinted>
  <dcterms:created xsi:type="dcterms:W3CDTF">2016-06-20T13:42:00Z</dcterms:created>
  <dcterms:modified xsi:type="dcterms:W3CDTF">2019-04-17T12:39:00Z</dcterms:modified>
</cp:coreProperties>
</file>